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C9" w:rsidRDefault="000D608F" w:rsidP="005060C9">
      <w:pPr>
        <w:pStyle w:val="c0"/>
        <w:shd w:val="clear" w:color="auto" w:fill="FFFFFF"/>
        <w:spacing w:before="0" w:beforeAutospacing="0" w:after="0" w:afterAutospacing="0"/>
        <w:ind w:firstLine="710"/>
        <w:jc w:val="center"/>
        <w:rPr>
          <w:rStyle w:val="c1"/>
          <w:b/>
          <w:color w:val="000000"/>
          <w:sz w:val="28"/>
          <w:szCs w:val="28"/>
        </w:rPr>
      </w:pPr>
      <w:r>
        <w:rPr>
          <w:rStyle w:val="c1"/>
          <w:b/>
          <w:color w:val="000000"/>
          <w:sz w:val="28"/>
          <w:szCs w:val="28"/>
        </w:rPr>
        <w:t xml:space="preserve">1. </w:t>
      </w:r>
      <w:r w:rsidR="005060C9" w:rsidRPr="005060C9">
        <w:rPr>
          <w:rStyle w:val="c1"/>
          <w:b/>
          <w:color w:val="000000"/>
          <w:sz w:val="28"/>
          <w:szCs w:val="28"/>
        </w:rPr>
        <w:t>Взаимодействие семьи и школы в предупреждении</w:t>
      </w:r>
      <w:r w:rsidR="005060C9">
        <w:rPr>
          <w:rStyle w:val="c1"/>
          <w:b/>
          <w:color w:val="000000"/>
          <w:sz w:val="28"/>
          <w:szCs w:val="28"/>
        </w:rPr>
        <w:t xml:space="preserve"> атиобщественного,</w:t>
      </w:r>
      <w:r w:rsidR="005060C9" w:rsidRPr="005060C9">
        <w:rPr>
          <w:rStyle w:val="c1"/>
          <w:b/>
          <w:color w:val="000000"/>
          <w:sz w:val="28"/>
          <w:szCs w:val="28"/>
        </w:rPr>
        <w:t xml:space="preserve"> антисоциального поведения учащихся</w:t>
      </w:r>
      <w:r w:rsidR="005060C9">
        <w:rPr>
          <w:rStyle w:val="c1"/>
          <w:b/>
          <w:color w:val="000000"/>
          <w:sz w:val="28"/>
          <w:szCs w:val="28"/>
        </w:rPr>
        <w:t>.</w:t>
      </w:r>
    </w:p>
    <w:p w:rsidR="000D608F" w:rsidRPr="005060C9" w:rsidRDefault="000D608F" w:rsidP="005060C9">
      <w:pPr>
        <w:pStyle w:val="c0"/>
        <w:shd w:val="clear" w:color="auto" w:fill="FFFFFF"/>
        <w:spacing w:before="0" w:beforeAutospacing="0" w:after="0" w:afterAutospacing="0"/>
        <w:ind w:firstLine="710"/>
        <w:jc w:val="center"/>
        <w:rPr>
          <w:rStyle w:val="c1"/>
          <w:b/>
          <w:color w:val="000000"/>
          <w:sz w:val="28"/>
          <w:szCs w:val="28"/>
        </w:rPr>
      </w:pP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«Дети одинаковы, точнее, равны. Они равны перед </w:t>
      </w:r>
      <w:proofErr w:type="gramStart"/>
      <w:r w:rsidRPr="000D608F">
        <w:rPr>
          <w:rFonts w:ascii="Times New Roman" w:eastAsia="Times New Roman" w:hAnsi="Times New Roman" w:cs="Times New Roman"/>
          <w:color w:val="181818"/>
          <w:sz w:val="28"/>
          <w:szCs w:val="28"/>
          <w:lang w:eastAsia="ru-RU"/>
        </w:rPr>
        <w:t>добрым</w:t>
      </w:r>
      <w:proofErr w:type="gramEnd"/>
      <w:r w:rsidRPr="000D608F">
        <w:rPr>
          <w:rFonts w:ascii="Times New Roman" w:eastAsia="Times New Roman" w:hAnsi="Times New Roman" w:cs="Times New Roman"/>
          <w:color w:val="181818"/>
          <w:sz w:val="28"/>
          <w:szCs w:val="28"/>
          <w:lang w:eastAsia="ru-RU"/>
        </w:rPr>
        <w:t xml:space="preserve"> и худым. Дети поначалу походят на промокашки: впитывают в себя все, что грамотно или безобразно написано родителями». Социально-экономические проблемы в российском обществе на данном этапе развития существенно ослабили институт семьи, ее воздействие на воспитание детей. Результатом этого процесса является рост численности безнадзорных детей, увеличение распространения в детской среде наркотиков и различных психотропных препаратов, алкоголя. И, как следствие, увеличение числа правонарушений среди несовершеннолетних. Поэтому, проведение профилактической работы по предупреждению правонарушений среди несовершеннолетних является в нашей школе актуальной.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Итак, 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Современная психология, педагогика утверждает: в воспитании детей семью не заменит никто, особенно в раннем возрасте.  Контакт с родителями необходим детям для их полноценного развития. Известный французский государственный деятель </w:t>
      </w:r>
      <w:proofErr w:type="spellStart"/>
      <w:r w:rsidRPr="000D608F">
        <w:rPr>
          <w:rFonts w:ascii="Times New Roman" w:eastAsia="Times New Roman" w:hAnsi="Times New Roman" w:cs="Times New Roman"/>
          <w:color w:val="181818"/>
          <w:sz w:val="28"/>
          <w:szCs w:val="28"/>
          <w:lang w:eastAsia="ru-RU"/>
        </w:rPr>
        <w:t>Ламартин</w:t>
      </w:r>
      <w:proofErr w:type="spellEnd"/>
      <w:r w:rsidRPr="000D608F">
        <w:rPr>
          <w:rFonts w:ascii="Times New Roman" w:eastAsia="Times New Roman" w:hAnsi="Times New Roman" w:cs="Times New Roman"/>
          <w:color w:val="181818"/>
          <w:sz w:val="28"/>
          <w:szCs w:val="28"/>
          <w:lang w:eastAsia="ru-RU"/>
        </w:rPr>
        <w:t xml:space="preserve"> сказал: «Учитель разума – в школе, учитель души – в кругу семьи».</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Насилие, жестокость, агрессивность, вандализм, терроризм захлестнули в последние годы нашу страну. В волну преступности всё чаще оказываются втянутыми несовершеннолетние, действия которых поражают цинизмом, дерзостью, глумлением над жертвами. К сожалению, не каждый подросток, </w:t>
      </w:r>
      <w:proofErr w:type="gramStart"/>
      <w:r w:rsidRPr="000D608F">
        <w:rPr>
          <w:rFonts w:ascii="Times New Roman" w:eastAsia="Times New Roman" w:hAnsi="Times New Roman" w:cs="Times New Roman"/>
          <w:color w:val="181818"/>
          <w:sz w:val="28"/>
          <w:szCs w:val="28"/>
          <w:lang w:eastAsia="ru-RU"/>
        </w:rPr>
        <w:t>осознает какие совершаемые им противоправные деяния ведут</w:t>
      </w:r>
      <w:proofErr w:type="gramEnd"/>
      <w:r w:rsidRPr="000D608F">
        <w:rPr>
          <w:rFonts w:ascii="Times New Roman" w:eastAsia="Times New Roman" w:hAnsi="Times New Roman" w:cs="Times New Roman"/>
          <w:color w:val="181818"/>
          <w:sz w:val="28"/>
          <w:szCs w:val="28"/>
          <w:lang w:eastAsia="ru-RU"/>
        </w:rPr>
        <w:t xml:space="preserve"> к тяжелым и трудно-исправимым последствиям.</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Что такое правонарушение?</w:t>
      </w:r>
      <w:r w:rsidRPr="000D608F">
        <w:rPr>
          <w:rFonts w:ascii="Times New Roman" w:eastAsia="Times New Roman" w:hAnsi="Times New Roman" w:cs="Times New Roman"/>
          <w:b/>
          <w:bCs/>
          <w:color w:val="181818"/>
          <w:sz w:val="28"/>
          <w:szCs w:val="28"/>
          <w:lang w:eastAsia="ru-RU"/>
        </w:rPr>
        <w:t xml:space="preserve">  </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Правонарушение</w:t>
      </w:r>
      <w:r w:rsidRPr="000D608F">
        <w:rPr>
          <w:rFonts w:ascii="Times New Roman" w:eastAsia="Times New Roman" w:hAnsi="Times New Roman" w:cs="Times New Roman"/>
          <w:color w:val="181818"/>
          <w:sz w:val="28"/>
          <w:szCs w:val="28"/>
          <w:lang w:eastAsia="ru-RU"/>
        </w:rPr>
        <w:t xml:space="preserve"> — это виновное поведение </w:t>
      </w:r>
      <w:proofErr w:type="spellStart"/>
      <w:r w:rsidRPr="000D608F">
        <w:rPr>
          <w:rFonts w:ascii="Times New Roman" w:eastAsia="Times New Roman" w:hAnsi="Times New Roman" w:cs="Times New Roman"/>
          <w:color w:val="181818"/>
          <w:sz w:val="28"/>
          <w:szCs w:val="28"/>
          <w:lang w:eastAsia="ru-RU"/>
        </w:rPr>
        <w:t>праводееспособного</w:t>
      </w:r>
      <w:proofErr w:type="spellEnd"/>
      <w:r w:rsidRPr="000D608F">
        <w:rPr>
          <w:rFonts w:ascii="Times New Roman" w:eastAsia="Times New Roman" w:hAnsi="Times New Roman" w:cs="Times New Roman"/>
          <w:color w:val="181818"/>
          <w:sz w:val="28"/>
          <w:szCs w:val="28"/>
          <w:lang w:eastAsia="ru-RU"/>
        </w:rPr>
        <w:t xml:space="preserve"> лица, которое противоречит предписаниям норм права, </w:t>
      </w:r>
      <w:r w:rsidRPr="000D608F">
        <w:rPr>
          <w:rFonts w:ascii="Times New Roman" w:eastAsia="Times New Roman" w:hAnsi="Times New Roman" w:cs="Times New Roman"/>
          <w:color w:val="181818"/>
          <w:sz w:val="28"/>
          <w:szCs w:val="28"/>
          <w:u w:val="single"/>
          <w:lang w:eastAsia="ru-RU"/>
        </w:rPr>
        <w:t>причиняет вред другим лицам</w:t>
      </w:r>
      <w:r w:rsidRPr="000D608F">
        <w:rPr>
          <w:rFonts w:ascii="Times New Roman" w:eastAsia="Times New Roman" w:hAnsi="Times New Roman" w:cs="Times New Roman"/>
          <w:color w:val="181818"/>
          <w:sz w:val="28"/>
          <w:szCs w:val="28"/>
          <w:lang w:eastAsia="ru-RU"/>
        </w:rPr>
        <w:t> и </w:t>
      </w:r>
      <w:r w:rsidRPr="000D608F">
        <w:rPr>
          <w:rFonts w:ascii="Times New Roman" w:eastAsia="Times New Roman" w:hAnsi="Times New Roman" w:cs="Times New Roman"/>
          <w:color w:val="181818"/>
          <w:sz w:val="28"/>
          <w:szCs w:val="28"/>
          <w:u w:val="single"/>
          <w:lang w:eastAsia="ru-RU"/>
        </w:rPr>
        <w:t>влечет</w:t>
      </w:r>
      <w:r w:rsidRPr="000D608F">
        <w:rPr>
          <w:rFonts w:ascii="Times New Roman" w:eastAsia="Times New Roman" w:hAnsi="Times New Roman" w:cs="Times New Roman"/>
          <w:color w:val="181818"/>
          <w:sz w:val="28"/>
          <w:szCs w:val="28"/>
          <w:lang w:eastAsia="ru-RU"/>
        </w:rPr>
        <w:t> за собой юридическую </w:t>
      </w:r>
      <w:r w:rsidRPr="000D608F">
        <w:rPr>
          <w:rFonts w:ascii="Times New Roman" w:eastAsia="Times New Roman" w:hAnsi="Times New Roman" w:cs="Times New Roman"/>
          <w:color w:val="181818"/>
          <w:sz w:val="28"/>
          <w:szCs w:val="28"/>
          <w:u w:val="single"/>
          <w:lang w:eastAsia="ru-RU"/>
        </w:rPr>
        <w:t>ответственность. </w:t>
      </w:r>
      <w:r w:rsidRPr="000D608F">
        <w:rPr>
          <w:rFonts w:ascii="Times New Roman" w:eastAsia="Times New Roman" w:hAnsi="Times New Roman" w:cs="Times New Roman"/>
          <w:color w:val="181818"/>
          <w:sz w:val="28"/>
          <w:szCs w:val="28"/>
          <w:lang w:eastAsia="ru-RU"/>
        </w:rPr>
        <w:t>Все правонарушения принято подразделять на две группы: </w:t>
      </w:r>
      <w:r w:rsidRPr="000D608F">
        <w:rPr>
          <w:rFonts w:ascii="Times New Roman" w:eastAsia="Times New Roman" w:hAnsi="Times New Roman" w:cs="Times New Roman"/>
          <w:b/>
          <w:bCs/>
          <w:i/>
          <w:iCs/>
          <w:color w:val="181818"/>
          <w:sz w:val="28"/>
          <w:szCs w:val="28"/>
          <w:lang w:eastAsia="ru-RU"/>
        </w:rPr>
        <w:t>проступки</w:t>
      </w:r>
      <w:r w:rsidRPr="000D608F">
        <w:rPr>
          <w:rFonts w:ascii="Times New Roman" w:eastAsia="Times New Roman" w:hAnsi="Times New Roman" w:cs="Times New Roman"/>
          <w:color w:val="181818"/>
          <w:sz w:val="28"/>
          <w:szCs w:val="28"/>
          <w:lang w:eastAsia="ru-RU"/>
        </w:rPr>
        <w:t> и </w:t>
      </w:r>
      <w:r w:rsidRPr="000D608F">
        <w:rPr>
          <w:rFonts w:ascii="Times New Roman" w:eastAsia="Times New Roman" w:hAnsi="Times New Roman" w:cs="Times New Roman"/>
          <w:b/>
          <w:bCs/>
          <w:i/>
          <w:iCs/>
          <w:color w:val="181818"/>
          <w:sz w:val="28"/>
          <w:szCs w:val="28"/>
          <w:lang w:eastAsia="ru-RU"/>
        </w:rPr>
        <w:t>преступления </w:t>
      </w:r>
      <w:r w:rsidRPr="000D608F">
        <w:rPr>
          <w:rFonts w:ascii="Times New Roman" w:eastAsia="Times New Roman" w:hAnsi="Times New Roman" w:cs="Times New Roman"/>
          <w:color w:val="181818"/>
          <w:sz w:val="28"/>
          <w:szCs w:val="28"/>
          <w:lang w:eastAsia="ru-RU"/>
        </w:rPr>
        <w:t>(самые тяжелые правонарушения).</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Проступки</w:t>
      </w:r>
      <w:r w:rsidRPr="000D608F">
        <w:rPr>
          <w:rFonts w:ascii="Times New Roman" w:eastAsia="Times New Roman" w:hAnsi="Times New Roman" w:cs="Times New Roman"/>
          <w:color w:val="181818"/>
          <w:sz w:val="28"/>
          <w:szCs w:val="28"/>
          <w:lang w:eastAsia="ru-RU"/>
        </w:rPr>
        <w:t> могут быть трудовыми, дисциплинарными, административными и гражданскими (</w:t>
      </w:r>
      <w:proofErr w:type="spellStart"/>
      <w:r w:rsidRPr="000D608F">
        <w:rPr>
          <w:rFonts w:ascii="Times New Roman" w:eastAsia="Times New Roman" w:hAnsi="Times New Roman" w:cs="Times New Roman"/>
          <w:color w:val="181818"/>
          <w:sz w:val="28"/>
          <w:szCs w:val="28"/>
          <w:lang w:eastAsia="ru-RU"/>
        </w:rPr>
        <w:t>деликтными</w:t>
      </w:r>
      <w:proofErr w:type="spellEnd"/>
      <w:r w:rsidRPr="000D608F">
        <w:rPr>
          <w:rFonts w:ascii="Times New Roman" w:eastAsia="Times New Roman" w:hAnsi="Times New Roman" w:cs="Times New Roman"/>
          <w:color w:val="181818"/>
          <w:sz w:val="28"/>
          <w:szCs w:val="28"/>
          <w:lang w:eastAsia="ru-RU"/>
        </w:rPr>
        <w:t>).</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Под </w:t>
      </w:r>
      <w:r w:rsidRPr="000D608F">
        <w:rPr>
          <w:rFonts w:ascii="Times New Roman" w:eastAsia="Times New Roman" w:hAnsi="Times New Roman" w:cs="Times New Roman"/>
          <w:b/>
          <w:bCs/>
          <w:color w:val="181818"/>
          <w:sz w:val="28"/>
          <w:szCs w:val="28"/>
          <w:lang w:eastAsia="ru-RU"/>
        </w:rPr>
        <w:t>преступлениями</w:t>
      </w:r>
      <w:r w:rsidRPr="000D608F">
        <w:rPr>
          <w:rFonts w:ascii="Times New Roman" w:eastAsia="Times New Roman" w:hAnsi="Times New Roman" w:cs="Times New Roman"/>
          <w:color w:val="181818"/>
          <w:sz w:val="28"/>
          <w:szCs w:val="28"/>
          <w:lang w:eastAsia="ru-RU"/>
        </w:rPr>
        <w:t> понимают, как правило, уголовные преступления, то есть деяния, нарушающие уголовный закон. Они могут различаться по категории тяжести.</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lastRenderedPageBreak/>
        <w:t>В зависимости от </w:t>
      </w:r>
      <w:r w:rsidRPr="000D608F">
        <w:rPr>
          <w:rFonts w:ascii="Times New Roman" w:eastAsia="Times New Roman" w:hAnsi="Times New Roman" w:cs="Times New Roman"/>
          <w:b/>
          <w:bCs/>
          <w:color w:val="181818"/>
          <w:sz w:val="28"/>
          <w:szCs w:val="28"/>
          <w:lang w:eastAsia="ru-RU"/>
        </w:rPr>
        <w:t xml:space="preserve">вида правонарушения </w:t>
      </w:r>
      <w:r w:rsidRPr="000D608F">
        <w:rPr>
          <w:rFonts w:ascii="Times New Roman" w:eastAsia="Times New Roman" w:hAnsi="Times New Roman" w:cs="Times New Roman"/>
          <w:color w:val="181818"/>
          <w:sz w:val="28"/>
          <w:szCs w:val="28"/>
          <w:lang w:eastAsia="ru-RU"/>
        </w:rPr>
        <w:t>выделяют соответствующую ответственность — уголовную, административную, дисциплинарную, гражданско - правовую.</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1. Уголовная ответственность</w:t>
      </w:r>
      <w:r w:rsidRPr="000D608F">
        <w:rPr>
          <w:rFonts w:ascii="Times New Roman" w:eastAsia="Times New Roman" w:hAnsi="Times New Roman" w:cs="Times New Roman"/>
          <w:color w:val="181818"/>
          <w:sz w:val="28"/>
          <w:szCs w:val="28"/>
          <w:lang w:eastAsia="ru-RU"/>
        </w:rPr>
        <w:t xml:space="preserve"> – ответственность за нарушение законов, предусмотренных Уголовным кодексом. </w:t>
      </w:r>
      <w:proofErr w:type="gramStart"/>
      <w:r w:rsidRPr="000D608F">
        <w:rPr>
          <w:rFonts w:ascii="Times New Roman" w:eastAsia="Times New Roman" w:hAnsi="Times New Roman" w:cs="Times New Roman"/>
          <w:color w:val="181818"/>
          <w:sz w:val="28"/>
          <w:szCs w:val="28"/>
          <w:lang w:eastAsia="ru-RU"/>
        </w:rPr>
        <w:t>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roofErr w:type="gramEnd"/>
      <w:r w:rsidRPr="000D608F">
        <w:rPr>
          <w:rFonts w:ascii="Times New Roman" w:eastAsia="Times New Roman" w:hAnsi="Times New Roman" w:cs="Times New Roman"/>
          <w:color w:val="181818"/>
          <w:sz w:val="28"/>
          <w:szCs w:val="28"/>
          <w:lang w:eastAsia="ru-RU"/>
        </w:rPr>
        <w:t xml:space="preserve"> За злостное хулиганство, кражу, изнасилование уголовная ответственность наступает с 14 лет.</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2. Административная ответственность</w:t>
      </w:r>
      <w:r w:rsidRPr="000D608F">
        <w:rPr>
          <w:rFonts w:ascii="Times New Roman" w:eastAsia="Times New Roman" w:hAnsi="Times New Roman" w:cs="Times New Roman"/>
          <w:color w:val="181818"/>
          <w:sz w:val="28"/>
          <w:szCs w:val="28"/>
          <w:lang w:eastAsia="ru-RU"/>
        </w:rPr>
        <w:t>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3. Дисциплинарная ответственность</w:t>
      </w:r>
      <w:r w:rsidRPr="000D608F">
        <w:rPr>
          <w:rFonts w:ascii="Times New Roman" w:eastAsia="Times New Roman" w:hAnsi="Times New Roman" w:cs="Times New Roman"/>
          <w:color w:val="181818"/>
          <w:sz w:val="28"/>
          <w:szCs w:val="28"/>
          <w:lang w:eastAsia="ru-RU"/>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4. Гражданско – правовая ответственность</w:t>
      </w:r>
      <w:r w:rsidRPr="000D608F">
        <w:rPr>
          <w:rFonts w:ascii="Times New Roman" w:eastAsia="Times New Roman" w:hAnsi="Times New Roman" w:cs="Times New Roman"/>
          <w:color w:val="181818"/>
          <w:sz w:val="28"/>
          <w:szCs w:val="28"/>
          <w:lang w:eastAsia="ru-RU"/>
        </w:rPr>
        <w:t> регулирует имущественные отношения. Наказания правонарушителю: возмещение вреда, уплата ущерба.    </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Поэтому в настоящее время на первый план выходят вопросы профилактической работы с несовершеннолетними. Среди учащихся нашей школы, к счастью, нет жестоких преступников, но с отклонениями в поведении есть. Выделяют следующие стадии отклоняющегося поведения подростков: </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 неодобряемое поведение</w:t>
      </w:r>
      <w:r w:rsidRPr="000D608F">
        <w:rPr>
          <w:rFonts w:ascii="Times New Roman" w:eastAsia="Times New Roman" w:hAnsi="Times New Roman" w:cs="Times New Roman"/>
          <w:color w:val="181818"/>
          <w:sz w:val="28"/>
          <w:szCs w:val="28"/>
          <w:lang w:eastAsia="ru-RU"/>
        </w:rPr>
        <w:t> – поведение, связанное с шалостями, озорством, непослушанием, непоседливостью, упрямством;</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proofErr w:type="gramStart"/>
      <w:r w:rsidRPr="000D608F">
        <w:rPr>
          <w:rFonts w:ascii="Times New Roman" w:eastAsia="Times New Roman" w:hAnsi="Times New Roman" w:cs="Times New Roman"/>
          <w:i/>
          <w:iCs/>
          <w:color w:val="181818"/>
          <w:sz w:val="28"/>
          <w:szCs w:val="28"/>
          <w:lang w:eastAsia="ru-RU"/>
        </w:rPr>
        <w:t>- порицаемое поведение</w:t>
      </w:r>
      <w:r w:rsidRPr="000D608F">
        <w:rPr>
          <w:rFonts w:ascii="Times New Roman" w:eastAsia="Times New Roman" w:hAnsi="Times New Roman" w:cs="Times New Roman"/>
          <w:color w:val="181818"/>
          <w:sz w:val="28"/>
          <w:szCs w:val="28"/>
          <w:lang w:eastAsia="ru-RU"/>
        </w:rPr>
        <w:t>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proofErr w:type="gramStart"/>
      <w:r w:rsidRPr="000D608F">
        <w:rPr>
          <w:rFonts w:ascii="Times New Roman" w:eastAsia="Times New Roman" w:hAnsi="Times New Roman" w:cs="Times New Roman"/>
          <w:i/>
          <w:iCs/>
          <w:color w:val="181818"/>
          <w:sz w:val="28"/>
          <w:szCs w:val="28"/>
          <w:lang w:eastAsia="ru-RU"/>
        </w:rPr>
        <w:t xml:space="preserve">- </w:t>
      </w:r>
      <w:proofErr w:type="spellStart"/>
      <w:r w:rsidRPr="000D608F">
        <w:rPr>
          <w:rFonts w:ascii="Times New Roman" w:eastAsia="Times New Roman" w:hAnsi="Times New Roman" w:cs="Times New Roman"/>
          <w:i/>
          <w:iCs/>
          <w:color w:val="181818"/>
          <w:sz w:val="28"/>
          <w:szCs w:val="28"/>
          <w:lang w:eastAsia="ru-RU"/>
        </w:rPr>
        <w:t>девиантное</w:t>
      </w:r>
      <w:proofErr w:type="spellEnd"/>
      <w:r w:rsidRPr="000D608F">
        <w:rPr>
          <w:rFonts w:ascii="Times New Roman" w:eastAsia="Times New Roman" w:hAnsi="Times New Roman" w:cs="Times New Roman"/>
          <w:i/>
          <w:iCs/>
          <w:color w:val="181818"/>
          <w:sz w:val="28"/>
          <w:szCs w:val="28"/>
          <w:lang w:eastAsia="ru-RU"/>
        </w:rPr>
        <w:t xml:space="preserve"> поведение</w:t>
      </w:r>
      <w:r w:rsidRPr="000D608F">
        <w:rPr>
          <w:rFonts w:ascii="Times New Roman" w:eastAsia="Times New Roman" w:hAnsi="Times New Roman" w:cs="Times New Roman"/>
          <w:color w:val="181818"/>
          <w:sz w:val="28"/>
          <w:szCs w:val="28"/>
          <w:lang w:eastAsia="ru-RU"/>
        </w:rPr>
        <w:t> -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агрессивность воровство и т. д.);</w:t>
      </w:r>
      <w:proofErr w:type="gramEnd"/>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 xml:space="preserve">- </w:t>
      </w:r>
      <w:proofErr w:type="spellStart"/>
      <w:r w:rsidRPr="000D608F">
        <w:rPr>
          <w:rFonts w:ascii="Times New Roman" w:eastAsia="Times New Roman" w:hAnsi="Times New Roman" w:cs="Times New Roman"/>
          <w:i/>
          <w:iCs/>
          <w:color w:val="181818"/>
          <w:sz w:val="28"/>
          <w:szCs w:val="28"/>
          <w:lang w:eastAsia="ru-RU"/>
        </w:rPr>
        <w:t>предпреступное</w:t>
      </w:r>
      <w:proofErr w:type="spellEnd"/>
      <w:r w:rsidRPr="000D608F">
        <w:rPr>
          <w:rFonts w:ascii="Times New Roman" w:eastAsia="Times New Roman" w:hAnsi="Times New Roman" w:cs="Times New Roman"/>
          <w:i/>
          <w:iCs/>
          <w:color w:val="181818"/>
          <w:sz w:val="28"/>
          <w:szCs w:val="28"/>
          <w:lang w:eastAsia="ru-RU"/>
        </w:rPr>
        <w:t xml:space="preserve"> поведение</w:t>
      </w:r>
      <w:r w:rsidRPr="000D608F">
        <w:rPr>
          <w:rFonts w:ascii="Times New Roman" w:eastAsia="Times New Roman" w:hAnsi="Times New Roman" w:cs="Times New Roman"/>
          <w:color w:val="181818"/>
          <w:sz w:val="28"/>
          <w:szCs w:val="28"/>
          <w:lang w:eastAsia="ru-RU"/>
        </w:rPr>
        <w:t>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i/>
          <w:iCs/>
          <w:color w:val="181818"/>
          <w:sz w:val="28"/>
          <w:szCs w:val="28"/>
          <w:lang w:eastAsia="ru-RU"/>
        </w:rPr>
        <w:t> - противоправное или преступное поведение</w:t>
      </w:r>
      <w:r w:rsidRPr="000D608F">
        <w:rPr>
          <w:rFonts w:ascii="Times New Roman" w:eastAsia="Times New Roman" w:hAnsi="Times New Roman" w:cs="Times New Roman"/>
          <w:color w:val="181818"/>
          <w:sz w:val="28"/>
          <w:szCs w:val="28"/>
          <w:lang w:eastAsia="ru-RU"/>
        </w:rPr>
        <w:t> - поведение, связанное с различными правонарушениями и преступлениями.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Признаками проблемных детей могут являться: </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lastRenderedPageBreak/>
        <w:t>1. </w:t>
      </w:r>
      <w:r w:rsidRPr="000D608F">
        <w:rPr>
          <w:rFonts w:ascii="Times New Roman" w:eastAsia="Times New Roman" w:hAnsi="Times New Roman" w:cs="Times New Roman"/>
          <w:color w:val="181818"/>
          <w:sz w:val="28"/>
          <w:szCs w:val="28"/>
          <w:u w:val="single"/>
          <w:lang w:eastAsia="ru-RU"/>
        </w:rPr>
        <w:t xml:space="preserve">Уклонение от учебы </w:t>
      </w:r>
      <w:proofErr w:type="gramStart"/>
      <w:r w:rsidRPr="000D608F">
        <w:rPr>
          <w:rFonts w:ascii="Times New Roman" w:eastAsia="Times New Roman" w:hAnsi="Times New Roman" w:cs="Times New Roman"/>
          <w:color w:val="181818"/>
          <w:sz w:val="28"/>
          <w:szCs w:val="28"/>
          <w:u w:val="single"/>
          <w:lang w:eastAsia="ru-RU"/>
        </w:rPr>
        <w:t>вследствие</w:t>
      </w:r>
      <w:proofErr w:type="gramEnd"/>
      <w:r w:rsidRPr="000D608F">
        <w:rPr>
          <w:rFonts w:ascii="Times New Roman" w:eastAsia="Times New Roman" w:hAnsi="Times New Roman" w:cs="Times New Roman"/>
          <w:color w:val="181818"/>
          <w:sz w:val="28"/>
          <w:szCs w:val="28"/>
          <w:lang w:eastAsia="ru-RU"/>
        </w:rPr>
        <w:t>:</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неуспеваемости по большинству предметов;</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отставания в интеллектуальном развитии;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ориентация на другие виды деятельности;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отсутствия познавательных интересов.</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2. </w:t>
      </w:r>
      <w:r w:rsidRPr="000D608F">
        <w:rPr>
          <w:rFonts w:ascii="Times New Roman" w:eastAsia="Times New Roman" w:hAnsi="Times New Roman" w:cs="Times New Roman"/>
          <w:color w:val="181818"/>
          <w:sz w:val="28"/>
          <w:szCs w:val="28"/>
          <w:u w:val="single"/>
          <w:lang w:eastAsia="ru-RU"/>
        </w:rPr>
        <w:t>Низкая общественно-трудовая активность</w:t>
      </w:r>
      <w:r w:rsidRPr="000D608F">
        <w:rPr>
          <w:rFonts w:ascii="Times New Roman" w:eastAsia="Times New Roman" w:hAnsi="Times New Roman" w:cs="Times New Roman"/>
          <w:color w:val="181818"/>
          <w:sz w:val="28"/>
          <w:szCs w:val="28"/>
          <w:lang w:eastAsia="ru-RU"/>
        </w:rPr>
        <w:t>:</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отказ от общественных поручений;</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пренебрежительное отношение к делам класса;</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демонстративный отказ от участия в трудовых делах;</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пренебрежительное отношение к общественной собственности, ее порча.</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3. </w:t>
      </w:r>
      <w:r w:rsidRPr="000D608F">
        <w:rPr>
          <w:rFonts w:ascii="Times New Roman" w:eastAsia="Times New Roman" w:hAnsi="Times New Roman" w:cs="Times New Roman"/>
          <w:color w:val="181818"/>
          <w:sz w:val="28"/>
          <w:szCs w:val="28"/>
          <w:u w:val="single"/>
          <w:lang w:eastAsia="ru-RU"/>
        </w:rPr>
        <w:t>Негативные проявления</w:t>
      </w:r>
      <w:r w:rsidRPr="000D608F">
        <w:rPr>
          <w:rFonts w:ascii="Times New Roman" w:eastAsia="Times New Roman" w:hAnsi="Times New Roman" w:cs="Times New Roman"/>
          <w:color w:val="181818"/>
          <w:sz w:val="28"/>
          <w:szCs w:val="28"/>
          <w:lang w:eastAsia="ru-RU"/>
        </w:rPr>
        <w:t>:</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употребление спиртных напитков;</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употребление психотропных и токсических веществ;</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тяга к азартным играм;</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курение;</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нездоровые сексуальные проявления.</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4. </w:t>
      </w:r>
      <w:r w:rsidRPr="000D608F">
        <w:rPr>
          <w:rFonts w:ascii="Times New Roman" w:eastAsia="Times New Roman" w:hAnsi="Times New Roman" w:cs="Times New Roman"/>
          <w:color w:val="181818"/>
          <w:sz w:val="28"/>
          <w:szCs w:val="28"/>
          <w:u w:val="single"/>
          <w:lang w:eastAsia="ru-RU"/>
        </w:rPr>
        <w:t>Негативизм в оценке действительности.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5. </w:t>
      </w:r>
      <w:r w:rsidRPr="000D608F">
        <w:rPr>
          <w:rFonts w:ascii="Times New Roman" w:eastAsia="Times New Roman" w:hAnsi="Times New Roman" w:cs="Times New Roman"/>
          <w:color w:val="181818"/>
          <w:sz w:val="28"/>
          <w:szCs w:val="28"/>
          <w:u w:val="single"/>
          <w:lang w:eastAsia="ru-RU"/>
        </w:rPr>
        <w:t>Повышенная критичность по отношению к педагогам и взрослым:</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грубость;</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драки;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прогулы;</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пропуски занятий;</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недисциплинированность на уроках;</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избиение слабых, младших;</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вымогательство;</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жестокое отношение к животным;</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воровство;</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нарушение общественного порядка;</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немотивированные поступки.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6. </w:t>
      </w:r>
      <w:r w:rsidRPr="000D608F">
        <w:rPr>
          <w:rFonts w:ascii="Times New Roman" w:eastAsia="Times New Roman" w:hAnsi="Times New Roman" w:cs="Times New Roman"/>
          <w:color w:val="181818"/>
          <w:sz w:val="28"/>
          <w:szCs w:val="28"/>
          <w:u w:val="single"/>
          <w:lang w:eastAsia="ru-RU"/>
        </w:rPr>
        <w:t>Отношение к воспитательным мероприятиям:</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равнодушное;</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скептическое;</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негативное;</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ожесточенное.</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Почему формируется такое поведение? Что влияет на подростков? Для ребенка самый действенный образец - это его родители. Откуда же берётся в столь юных созданиях деформация нравственных ценностей и ориентиров, которая приводит их к совершению правонарушений и преступлений?</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Сначала – пропуск занятий. Затем от безделья и большого количества соблазнов у ребёнка возникает желание хоть чем-нибудь заняться. Вот и начинается воровство, хулиганские выходки.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   Атмосфера психологической напряжённости, частые или затяжные конфликтные семейные ситуации сильно действуют на ребёнка и всегда резко отрицательно. В таком состоянии дети легче поддаются внешним влияниям, так как стремятся к разрядке внутреннего напряжения. </w:t>
      </w:r>
      <w:r w:rsidRPr="000D608F">
        <w:rPr>
          <w:rFonts w:ascii="Times New Roman" w:eastAsia="Times New Roman" w:hAnsi="Times New Roman" w:cs="Times New Roman"/>
          <w:color w:val="181818"/>
          <w:sz w:val="28"/>
          <w:szCs w:val="28"/>
          <w:lang w:eastAsia="ru-RU"/>
        </w:rPr>
        <w:lastRenderedPageBreak/>
        <w:t>Разногласия между родителями тесно связаны с развитием у детей склонности к нежелательному поведению. Источник нравственной и педагогической запущенности детей необходимо искать в тех отношениях, которые сложились в семье.</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Семья превращается для многих подростков в фактор, травмирующий и деформирующий их юные души.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 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 Кроме этого следует учесть, что во многих семьях отцы работают не по месту жительства. Эта ситуация получила термин «социальное сиротство».</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Наиболее существенные дефекты межличностных отношений, с которыми ребенок сталкивается в семье и за которыми следует нравственная деформация формирующейся личности. </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1. Неблагоприятные условия семейного воспитания. </w:t>
      </w:r>
      <w:r w:rsidRPr="000D608F">
        <w:rPr>
          <w:rFonts w:ascii="Times New Roman" w:eastAsia="Times New Roman" w:hAnsi="Times New Roman" w:cs="Times New Roman"/>
          <w:color w:val="181818"/>
          <w:sz w:val="28"/>
          <w:szCs w:val="28"/>
          <w:lang w:eastAsia="ru-RU"/>
        </w:rPr>
        <w:t>Асоциальное (поведение, противоречащее общественным нормам и принципам) поведение родителей: систематическое пьянство, скандалы, проявление жестокости.</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2. Недостаточное внимание и любовь со стороны родителей.</w:t>
      </w:r>
      <w:r w:rsidRPr="000D608F">
        <w:rPr>
          <w:rFonts w:ascii="Times New Roman" w:eastAsia="Times New Roman" w:hAnsi="Times New Roman" w:cs="Times New Roman"/>
          <w:color w:val="181818"/>
          <w:sz w:val="28"/>
          <w:szCs w:val="28"/>
          <w:lang w:eastAsia="ru-RU"/>
        </w:rPr>
        <w:t xml:space="preserve">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w:t>
      </w:r>
      <w:r w:rsidRPr="000D608F">
        <w:rPr>
          <w:rFonts w:ascii="Times New Roman" w:eastAsia="Times New Roman" w:hAnsi="Times New Roman" w:cs="Times New Roman"/>
          <w:color w:val="181818"/>
          <w:sz w:val="28"/>
          <w:szCs w:val="28"/>
          <w:lang w:eastAsia="ru-RU"/>
        </w:rPr>
        <w:lastRenderedPageBreak/>
        <w:t>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 xml:space="preserve">3. </w:t>
      </w:r>
      <w:proofErr w:type="spellStart"/>
      <w:r w:rsidRPr="000D608F">
        <w:rPr>
          <w:rFonts w:ascii="Times New Roman" w:eastAsia="Times New Roman" w:hAnsi="Times New Roman" w:cs="Times New Roman"/>
          <w:b/>
          <w:bCs/>
          <w:color w:val="181818"/>
          <w:sz w:val="28"/>
          <w:szCs w:val="28"/>
          <w:lang w:eastAsia="ru-RU"/>
        </w:rPr>
        <w:t>Гиперопека</w:t>
      </w:r>
      <w:proofErr w:type="spellEnd"/>
      <w:r w:rsidRPr="000D608F">
        <w:rPr>
          <w:rFonts w:ascii="Times New Roman" w:eastAsia="Times New Roman" w:hAnsi="Times New Roman" w:cs="Times New Roman"/>
          <w:b/>
          <w:bCs/>
          <w:color w:val="181818"/>
          <w:sz w:val="28"/>
          <w:szCs w:val="28"/>
          <w:lang w:eastAsia="ru-RU"/>
        </w:rPr>
        <w:t>.</w:t>
      </w:r>
      <w:r w:rsidRPr="000D608F">
        <w:rPr>
          <w:rFonts w:ascii="Times New Roman" w:eastAsia="Times New Roman" w:hAnsi="Times New Roman" w:cs="Times New Roman"/>
          <w:color w:val="181818"/>
          <w:sz w:val="28"/>
          <w:szCs w:val="28"/>
          <w:lang w:eastAsia="ru-RU"/>
        </w:rPr>
        <w:t> Нет свободы выбора у ребенка, так как родители, боясь, чтобы их дети не наделали ошибок, не дают им жить, все стараются решить за них. Следствие - инфантильность, несамостоятельность, личная несостоятельность ребенка.</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4. Чрезмерное удовлетворение потребностей ребенка.</w:t>
      </w:r>
      <w:r w:rsidRPr="000D608F">
        <w:rPr>
          <w:rFonts w:ascii="Times New Roman" w:eastAsia="Times New Roman" w:hAnsi="Times New Roman" w:cs="Times New Roman"/>
          <w:color w:val="181818"/>
          <w:sz w:val="28"/>
          <w:szCs w:val="28"/>
          <w:lang w:eastAsia="ru-RU"/>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Pr="000D608F">
        <w:rPr>
          <w:rFonts w:ascii="Times New Roman" w:eastAsia="Times New Roman" w:hAnsi="Times New Roman" w:cs="Times New Roman"/>
          <w:color w:val="181818"/>
          <w:sz w:val="28"/>
          <w:szCs w:val="28"/>
          <w:lang w:eastAsia="ru-RU"/>
        </w:rPr>
        <w:t>лентяи</w:t>
      </w:r>
      <w:proofErr w:type="gramEnd"/>
      <w:r w:rsidRPr="000D608F">
        <w:rPr>
          <w:rFonts w:ascii="Times New Roman" w:eastAsia="Times New Roman" w:hAnsi="Times New Roman" w:cs="Times New Roman"/>
          <w:color w:val="181818"/>
          <w:sz w:val="28"/>
          <w:szCs w:val="28"/>
          <w:lang w:eastAsia="ru-RU"/>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5. Чрезмерная требовательность и авторитарность родителей.</w:t>
      </w:r>
      <w:r w:rsidRPr="000D608F">
        <w:rPr>
          <w:rFonts w:ascii="Times New Roman" w:eastAsia="Times New Roman" w:hAnsi="Times New Roman" w:cs="Times New Roman"/>
          <w:color w:val="181818"/>
          <w:sz w:val="28"/>
          <w:szCs w:val="28"/>
          <w:lang w:eastAsia="ru-RU"/>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Всё выше сказанное указывает на необходимость создания в школе условий, которые не провоцируют отклоняющегося поведения, а расширяют безопасное для ребенка пространство, где ему хорошо и интересно.</w:t>
      </w:r>
    </w:p>
    <w:p w:rsidR="000D608F" w:rsidRPr="000D608F" w:rsidRDefault="000D608F" w:rsidP="000D608F">
      <w:pPr>
        <w:shd w:val="clear" w:color="auto" w:fill="FFFFFF"/>
        <w:spacing w:after="0" w:line="240" w:lineRule="auto"/>
        <w:ind w:firstLine="360"/>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Профилактика безнадзорности и правонарушений несовершеннолетних:</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Профилактика безнадзорности и правонарушений несовершеннолетних –</w:t>
      </w:r>
      <w:r w:rsidRPr="000D608F">
        <w:rPr>
          <w:rFonts w:ascii="Times New Roman" w:eastAsia="Times New Roman" w:hAnsi="Times New Roman" w:cs="Times New Roman"/>
          <w:b/>
          <w:bCs/>
          <w:color w:val="181818"/>
          <w:sz w:val="28"/>
          <w:szCs w:val="28"/>
          <w:lang w:eastAsia="ru-RU"/>
        </w:rPr>
        <w:t> </w:t>
      </w:r>
      <w:r w:rsidRPr="000D608F">
        <w:rPr>
          <w:rFonts w:ascii="Times New Roman" w:eastAsia="Times New Roman" w:hAnsi="Times New Roman" w:cs="Times New Roman"/>
          <w:color w:val="181818"/>
          <w:sz w:val="28"/>
          <w:szCs w:val="28"/>
          <w:lang w:eastAsia="ru-RU"/>
        </w:rPr>
        <w:t>это система мер,</w:t>
      </w:r>
      <w:r w:rsidRPr="000D608F">
        <w:rPr>
          <w:rFonts w:ascii="Times New Roman" w:eastAsia="Times New Roman" w:hAnsi="Times New Roman" w:cs="Times New Roman"/>
          <w:b/>
          <w:bCs/>
          <w:i/>
          <w:iCs/>
          <w:color w:val="181818"/>
          <w:sz w:val="28"/>
          <w:szCs w:val="28"/>
          <w:lang w:eastAsia="ru-RU"/>
        </w:rPr>
        <w:t> </w:t>
      </w:r>
      <w:r w:rsidRPr="000D608F">
        <w:rPr>
          <w:rFonts w:ascii="Times New Roman" w:eastAsia="Times New Roman" w:hAnsi="Times New Roman" w:cs="Times New Roman"/>
          <w:color w:val="181818"/>
          <w:sz w:val="28"/>
          <w:szCs w:val="28"/>
          <w:lang w:eastAsia="ru-RU"/>
        </w:rPr>
        <w:t>направленных на выявление и устранение причин и условий, способствующих безнадзорности, правонарушениям несовершеннолетних</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   </w:t>
      </w:r>
      <w:r w:rsidRPr="000D608F">
        <w:rPr>
          <w:rFonts w:ascii="Times New Roman" w:eastAsia="Times New Roman" w:hAnsi="Times New Roman" w:cs="Times New Roman"/>
          <w:color w:val="181818"/>
          <w:sz w:val="28"/>
          <w:szCs w:val="28"/>
          <w:lang w:eastAsia="ru-RU"/>
        </w:rPr>
        <w:t xml:space="preserve">Профилактическая работа с </w:t>
      </w:r>
      <w:proofErr w:type="gramStart"/>
      <w:r w:rsidRPr="000D608F">
        <w:rPr>
          <w:rFonts w:ascii="Times New Roman" w:eastAsia="Times New Roman" w:hAnsi="Times New Roman" w:cs="Times New Roman"/>
          <w:color w:val="181818"/>
          <w:sz w:val="28"/>
          <w:szCs w:val="28"/>
          <w:lang w:eastAsia="ru-RU"/>
        </w:rPr>
        <w:t>обучающимися</w:t>
      </w:r>
      <w:proofErr w:type="gramEnd"/>
      <w:r w:rsidRPr="000D608F">
        <w:rPr>
          <w:rFonts w:ascii="Times New Roman" w:eastAsia="Times New Roman" w:hAnsi="Times New Roman" w:cs="Times New Roman"/>
          <w:color w:val="181818"/>
          <w:sz w:val="28"/>
          <w:szCs w:val="28"/>
          <w:lang w:eastAsia="ru-RU"/>
        </w:rPr>
        <w:t xml:space="preserve"> – процесс сложный, продолжительный по времени. Специфическая задача в сфере предупреждения правонарушений заключается в проведении ранней профилактики.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lastRenderedPageBreak/>
        <w:t xml:space="preserve">   Попробуем выяснить, чему же может научиться ребенок, когда он оказывается в определенных семейных ситуациях. </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1) ребенка постоянно критикуют,</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 он учится... (ненавидеть);</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2) ребенок живет во вражде,</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он учится ... (быть агрессивным); </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3) ребенок растет в упреках,</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он учится ... (жить с чувством вины);                                   </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4) ребенок растет в честности,</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он учится ... (быть справедливым);</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5) ребенок растет в безопасности,</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 он учится ... (верить в людей);</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6) ребенка поддерживают,</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 он учится ... (ценить себя);</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7) ребенка высмеивают,</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он учится ... (быть замкнутым);</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8) ребенок живет в понимании и дружелюбии,</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Arial" w:eastAsia="Times New Roman" w:hAnsi="Arial" w:cs="Arial"/>
          <w:color w:val="181818"/>
          <w:sz w:val="28"/>
          <w:szCs w:val="28"/>
          <w:lang w:eastAsia="ru-RU"/>
        </w:rPr>
        <w:t>он учится ... (находить любовь в этом мире).</w:t>
      </w:r>
    </w:p>
    <w:p w:rsidR="000D608F" w:rsidRPr="000D608F" w:rsidRDefault="000D608F" w:rsidP="000D608F">
      <w:pPr>
        <w:shd w:val="clear" w:color="auto" w:fill="FFFFFF"/>
        <w:spacing w:after="0" w:line="242" w:lineRule="atLeast"/>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   От родителей зависит то, как видит мир подросток, что его волнует, удивляет, заботит, трогает, пробуждает сочувствие и презрение, любовь и ненависть. 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 Ответственность – это значит, ответственность перед кем-то и за кого-то.  «Не знал», «не думал», «не хотел» - этот лепет можно слышать от подростков – правонарушителей, но это не оправдание и даже не объяснение </w:t>
      </w:r>
      <w:proofErr w:type="gramStart"/>
      <w:r w:rsidRPr="000D608F">
        <w:rPr>
          <w:rFonts w:ascii="Times New Roman" w:eastAsia="Times New Roman" w:hAnsi="Times New Roman" w:cs="Times New Roman"/>
          <w:color w:val="181818"/>
          <w:sz w:val="28"/>
          <w:szCs w:val="28"/>
          <w:lang w:eastAsia="ru-RU"/>
        </w:rPr>
        <w:t>содеянного</w:t>
      </w:r>
      <w:proofErr w:type="gramEnd"/>
      <w:r w:rsidRPr="000D608F">
        <w:rPr>
          <w:rFonts w:ascii="Times New Roman" w:eastAsia="Times New Roman" w:hAnsi="Times New Roman" w:cs="Times New Roman"/>
          <w:color w:val="181818"/>
          <w:sz w:val="28"/>
          <w:szCs w:val="28"/>
          <w:lang w:eastAsia="ru-RU"/>
        </w:rPr>
        <w:t>.</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000000"/>
          <w:sz w:val="28"/>
          <w:szCs w:val="28"/>
          <w:lang w:eastAsia="ru-RU"/>
        </w:rPr>
        <w:t> </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000000"/>
          <w:sz w:val="28"/>
          <w:szCs w:val="28"/>
          <w:lang w:eastAsia="ru-RU"/>
        </w:rPr>
        <w:t xml:space="preserve">                                        Правовая основа воспитания: </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000000"/>
          <w:sz w:val="28"/>
          <w:szCs w:val="28"/>
          <w:lang w:eastAsia="ru-RU"/>
        </w:rPr>
        <w:t>   </w:t>
      </w:r>
      <w:r w:rsidRPr="000D608F">
        <w:rPr>
          <w:rFonts w:ascii="Times New Roman" w:eastAsia="Times New Roman" w:hAnsi="Times New Roman" w:cs="Times New Roman"/>
          <w:color w:val="000000"/>
          <w:sz w:val="28"/>
          <w:szCs w:val="28"/>
          <w:lang w:eastAsia="ru-RU"/>
        </w:rPr>
        <w:t>Правовой основой воспитания и образования несовершеннолетних детей являются соответствующие нормы ст. 43 Конституции РФ:</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000000"/>
          <w:sz w:val="28"/>
          <w:szCs w:val="28"/>
          <w:lang w:eastAsia="ru-RU"/>
        </w:rPr>
        <w:t>    1. Каждый имеет право на образование.</w:t>
      </w:r>
    </w:p>
    <w:p w:rsidR="000D608F" w:rsidRPr="000D608F" w:rsidRDefault="000D608F" w:rsidP="000D608F">
      <w:pPr>
        <w:shd w:val="clear" w:color="auto" w:fill="FFFFFF"/>
        <w:spacing w:after="0" w:line="240" w:lineRule="auto"/>
        <w:ind w:left="284"/>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000000"/>
          <w:sz w:val="28"/>
          <w:szCs w:val="28"/>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D608F" w:rsidRPr="000D608F" w:rsidRDefault="000D608F" w:rsidP="000D608F">
      <w:pPr>
        <w:shd w:val="clear" w:color="auto" w:fill="FFFFFF"/>
        <w:spacing w:after="0" w:line="240" w:lineRule="auto"/>
        <w:ind w:left="142"/>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000000"/>
          <w:sz w:val="28"/>
          <w:szCs w:val="28"/>
          <w:lang w:eastAsia="ru-RU"/>
        </w:rPr>
        <w:t>  3. Основное общее образование обязательно. Родители или лица, их   заменяющие, обеспечивают получение детьми основного общего образования.</w:t>
      </w:r>
    </w:p>
    <w:p w:rsidR="000D608F" w:rsidRPr="000D608F" w:rsidRDefault="000D608F" w:rsidP="000D608F">
      <w:pPr>
        <w:shd w:val="clear" w:color="auto" w:fill="FFFFFF"/>
        <w:spacing w:after="0" w:line="240" w:lineRule="auto"/>
        <w:ind w:left="142"/>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000000"/>
          <w:sz w:val="28"/>
          <w:szCs w:val="28"/>
          <w:lang w:eastAsia="ru-RU"/>
        </w:rPr>
        <w:t>  4.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000000"/>
          <w:sz w:val="28"/>
          <w:szCs w:val="28"/>
          <w:lang w:eastAsia="ru-RU"/>
        </w:rPr>
        <w:t>   </w:t>
      </w:r>
      <w:r w:rsidRPr="000D608F">
        <w:rPr>
          <w:rFonts w:ascii="Times New Roman" w:eastAsia="Times New Roman" w:hAnsi="Times New Roman" w:cs="Times New Roman"/>
          <w:color w:val="000000"/>
          <w:sz w:val="28"/>
          <w:szCs w:val="28"/>
          <w:lang w:eastAsia="ru-RU"/>
        </w:rPr>
        <w:t xml:space="preserve">Принципиальное значение имеет закрепление в п. 1 ст. 63 СК РФ положение о том, что родители не только имеют право, но и обязаны </w:t>
      </w:r>
      <w:r w:rsidRPr="000D608F">
        <w:rPr>
          <w:rFonts w:ascii="Times New Roman" w:eastAsia="Times New Roman" w:hAnsi="Times New Roman" w:cs="Times New Roman"/>
          <w:color w:val="000000"/>
          <w:sz w:val="28"/>
          <w:szCs w:val="28"/>
          <w:lang w:eastAsia="ru-RU"/>
        </w:rPr>
        <w:lastRenderedPageBreak/>
        <w:t>воспитывать своих детей, заботиться об их здоровье, физическом, психическом, духовном и нравственном развитии. В этой связи вполне обоснованно установление Семейным кодексом РФ ответственности родителей за воспитание и развитие ребенка, что соответствует и требованиям ст. 52 и ст.18, 27 Конвенц</w:t>
      </w:r>
      <w:proofErr w:type="gramStart"/>
      <w:r w:rsidRPr="000D608F">
        <w:rPr>
          <w:rFonts w:ascii="Times New Roman" w:eastAsia="Times New Roman" w:hAnsi="Times New Roman" w:cs="Times New Roman"/>
          <w:color w:val="000000"/>
          <w:sz w:val="28"/>
          <w:szCs w:val="28"/>
          <w:lang w:eastAsia="ru-RU"/>
        </w:rPr>
        <w:t>ии ОО</w:t>
      </w:r>
      <w:proofErr w:type="gramEnd"/>
      <w:r w:rsidRPr="000D608F">
        <w:rPr>
          <w:rFonts w:ascii="Times New Roman" w:eastAsia="Times New Roman" w:hAnsi="Times New Roman" w:cs="Times New Roman"/>
          <w:color w:val="000000"/>
          <w:sz w:val="28"/>
          <w:szCs w:val="28"/>
          <w:lang w:eastAsia="ru-RU"/>
        </w:rPr>
        <w:t>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(ст. 5.35 КоАП РФ), семейно-правовой (ст. 69 и 73 СК РФ), уголовной (ст. 156 УК РФ).    </w:t>
      </w:r>
      <w:r w:rsidRPr="000D608F">
        <w:rPr>
          <w:rFonts w:ascii="Times New Roman" w:eastAsia="Times New Roman" w:hAnsi="Times New Roman" w:cs="Times New Roman"/>
          <w:color w:val="181818"/>
          <w:sz w:val="28"/>
          <w:szCs w:val="28"/>
          <w:lang w:eastAsia="ru-RU"/>
        </w:rPr>
        <w:t>Поэтому задача родителей состоит в предупреждении подростков об опасностях в игре с законом. Что бы ни случилось с сыном или дочерью, родители, прежде всего, должны проанализировать собственные ошибки и недостатки. В этом заключается разумность в отношениях взрослых и детей – основа семейного воспитания.    </w:t>
      </w:r>
    </w:p>
    <w:p w:rsidR="000D608F" w:rsidRPr="000D608F" w:rsidRDefault="000D608F" w:rsidP="000D608F">
      <w:pPr>
        <w:shd w:val="clear" w:color="auto" w:fill="FFFFFF"/>
        <w:spacing w:after="0" w:line="240" w:lineRule="auto"/>
        <w:jc w:val="center"/>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Работа школы по профилактике правонарушений и безнадзорности среди несовершеннолетних:</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   В школе действует программа по профилактике правонарушений и безнадзорности несовершеннолетних. Координирует работу по данной программе Совет по профилактике правонарушений и безнадзорности, в состав, которого входят администрация школы, </w:t>
      </w:r>
      <w:r>
        <w:rPr>
          <w:rFonts w:ascii="Times New Roman" w:eastAsia="Times New Roman" w:hAnsi="Times New Roman" w:cs="Times New Roman"/>
          <w:color w:val="181818"/>
          <w:sz w:val="28"/>
          <w:szCs w:val="28"/>
          <w:lang w:eastAsia="ru-RU"/>
        </w:rPr>
        <w:t xml:space="preserve">школьный </w:t>
      </w:r>
      <w:r w:rsidRPr="000D608F">
        <w:rPr>
          <w:rFonts w:ascii="Times New Roman" w:eastAsia="Times New Roman" w:hAnsi="Times New Roman" w:cs="Times New Roman"/>
          <w:color w:val="181818"/>
          <w:sz w:val="28"/>
          <w:szCs w:val="28"/>
          <w:lang w:eastAsia="ru-RU"/>
        </w:rPr>
        <w:t xml:space="preserve">уполномоченный по </w:t>
      </w:r>
      <w:r>
        <w:rPr>
          <w:rFonts w:ascii="Times New Roman" w:eastAsia="Times New Roman" w:hAnsi="Times New Roman" w:cs="Times New Roman"/>
          <w:color w:val="181818"/>
          <w:sz w:val="28"/>
          <w:szCs w:val="28"/>
          <w:lang w:eastAsia="ru-RU"/>
        </w:rPr>
        <w:t>правам ребенка</w:t>
      </w:r>
      <w:r w:rsidRPr="000D608F">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инспектор ПДН</w:t>
      </w:r>
      <w:r w:rsidRPr="000D608F">
        <w:rPr>
          <w:rFonts w:ascii="Times New Roman" w:eastAsia="Times New Roman" w:hAnsi="Times New Roman" w:cs="Times New Roman"/>
          <w:color w:val="181818"/>
          <w:sz w:val="28"/>
          <w:szCs w:val="28"/>
          <w:lang w:eastAsia="ru-RU"/>
        </w:rPr>
        <w:t>, классные руководители.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Согласно Закону «Об образовании» № 120-ФЗ, в компетенцию образовательных учреждений входят следующие задачи: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1. Оказание социально - педагогической помощи несовершеннолетним, имеющим отклонения в развитии или поведении либо проблемы в обучении.  Ликвидация пробелов в знаниях учащихся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 организовать помощь педагогом-предметником и успевающими учениками.</w:t>
      </w:r>
      <w:r w:rsidRPr="000D608F">
        <w:rPr>
          <w:rFonts w:ascii="Times New Roman" w:eastAsia="Times New Roman" w:hAnsi="Times New Roman" w:cs="Times New Roman"/>
          <w:color w:val="181818"/>
          <w:sz w:val="28"/>
          <w:szCs w:val="28"/>
          <w:lang w:eastAsia="ru-RU"/>
        </w:rPr>
        <w:br/>
        <w:t>   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дальнейший учебный материал, ощущает себя ненужным на уроке, ему скучно, и он ищет понимание у дворовых ребят, «друзей с улицы». В конечном итоге, он может стать добычей преступной среды.</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2.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0D608F" w:rsidRDefault="000D608F" w:rsidP="000D608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D608F">
        <w:rPr>
          <w:rFonts w:ascii="Times New Roman" w:eastAsia="Times New Roman" w:hAnsi="Times New Roman" w:cs="Times New Roman"/>
          <w:color w:val="181818"/>
          <w:sz w:val="28"/>
          <w:szCs w:val="28"/>
          <w:lang w:eastAsia="ru-RU"/>
        </w:rPr>
        <w:t>Борьба с прогулами занятий является вторым важным звеном в воспитательной и учебной работе, обеспечивающим успешную профилактику</w:t>
      </w:r>
      <w:r>
        <w:rPr>
          <w:rFonts w:ascii="Times New Roman" w:eastAsia="Times New Roman" w:hAnsi="Times New Roman" w:cs="Times New Roman"/>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правонарушений.</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 xml:space="preserve">Необходимо учитывать, что у ученика, прогулявшего хотя бы один день занятий, если не принять к нему своевременных мер, появляется </w:t>
      </w:r>
      <w:r w:rsidRPr="000D608F">
        <w:rPr>
          <w:rFonts w:ascii="Times New Roman" w:eastAsia="Times New Roman" w:hAnsi="Times New Roman" w:cs="Times New Roman"/>
          <w:color w:val="181818"/>
          <w:sz w:val="28"/>
          <w:szCs w:val="28"/>
          <w:lang w:eastAsia="ru-RU"/>
        </w:rPr>
        <w:lastRenderedPageBreak/>
        <w:t>чувство безнаказанности, которое подтолкнет его на повторные прогулы и в конечном итоге превратит в злостного прогульщика.  Такого подростка очень легко вовлечь в преступную деятельность.</w:t>
      </w:r>
    </w:p>
    <w:p w:rsidR="000D608F" w:rsidRDefault="000D608F" w:rsidP="000D608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Классные руководители </w:t>
      </w:r>
      <w:r w:rsidRPr="000D608F">
        <w:rPr>
          <w:rFonts w:ascii="Times New Roman" w:eastAsia="Times New Roman" w:hAnsi="Times New Roman" w:cs="Times New Roman"/>
          <w:color w:val="181818"/>
          <w:sz w:val="28"/>
          <w:szCs w:val="28"/>
          <w:lang w:eastAsia="ru-RU"/>
        </w:rPr>
        <w:t>ежедневно контролируют</w:t>
      </w:r>
      <w:r>
        <w:rPr>
          <w:rFonts w:ascii="Times New Roman" w:eastAsia="Times New Roman" w:hAnsi="Times New Roman" w:cs="Times New Roman"/>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посещаемость уроков. В случае пропуска занятий учеником у родителей выясняется причина отсутствия. Устанавливается контроль со стороны родителей и педагогов за поведением «прогульщика».</w:t>
      </w:r>
      <w:r>
        <w:rPr>
          <w:rFonts w:ascii="Times New Roman" w:eastAsia="Times New Roman" w:hAnsi="Times New Roman" w:cs="Times New Roman"/>
          <w:color w:val="181818"/>
          <w:sz w:val="28"/>
          <w:szCs w:val="28"/>
          <w:lang w:eastAsia="ru-RU"/>
        </w:rPr>
        <w:t xml:space="preserve"> </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Когда прогулы носят систематический характер, школа подключает работников полиции и Комиссии по делам несовершеннолетних, принимает меры к родителям, которые не обеспечивают контроль обучения и воспитания ребенка. Своевременное принятие мер и обсуждение на заседаниях Комиссии, в подавляющем большинстве случаев дают положительные результаты.</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Особое внимание в нашей школе уделяется работе с учащимися, состо</w:t>
      </w:r>
      <w:r>
        <w:rPr>
          <w:rFonts w:ascii="Times New Roman" w:eastAsia="Times New Roman" w:hAnsi="Times New Roman" w:cs="Times New Roman"/>
          <w:color w:val="181818"/>
          <w:sz w:val="28"/>
          <w:szCs w:val="28"/>
          <w:lang w:eastAsia="ru-RU"/>
        </w:rPr>
        <w:t>ящими на различных видах учёта.</w:t>
      </w:r>
    </w:p>
    <w:p w:rsidR="000D608F" w:rsidRDefault="000D608F" w:rsidP="000D608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D608F">
        <w:rPr>
          <w:rFonts w:ascii="Times New Roman" w:eastAsia="Times New Roman" w:hAnsi="Times New Roman" w:cs="Times New Roman"/>
          <w:color w:val="181818"/>
          <w:sz w:val="28"/>
          <w:szCs w:val="28"/>
          <w:lang w:eastAsia="ru-RU"/>
        </w:rPr>
        <w:t xml:space="preserve">Одним из важнейших направлений школы профилактической деятельности является выявление, постановка на </w:t>
      </w:r>
      <w:proofErr w:type="spellStart"/>
      <w:r w:rsidRPr="000D608F">
        <w:rPr>
          <w:rFonts w:ascii="Times New Roman" w:eastAsia="Times New Roman" w:hAnsi="Times New Roman" w:cs="Times New Roman"/>
          <w:color w:val="181818"/>
          <w:sz w:val="28"/>
          <w:szCs w:val="28"/>
          <w:lang w:eastAsia="ru-RU"/>
        </w:rPr>
        <w:t>внутришкольный</w:t>
      </w:r>
      <w:proofErr w:type="spellEnd"/>
      <w:r w:rsidRPr="000D608F">
        <w:rPr>
          <w:rFonts w:ascii="Times New Roman" w:eastAsia="Times New Roman" w:hAnsi="Times New Roman" w:cs="Times New Roman"/>
          <w:color w:val="181818"/>
          <w:sz w:val="28"/>
          <w:szCs w:val="28"/>
          <w:lang w:eastAsia="ru-RU"/>
        </w:rPr>
        <w:t xml:space="preserve"> контроль обучающихся с асоциальным поведением и разработка для них индивидуальной программы</w:t>
      </w:r>
      <w:r>
        <w:rPr>
          <w:rFonts w:ascii="Times New Roman" w:eastAsia="Times New Roman" w:hAnsi="Times New Roman" w:cs="Times New Roman"/>
          <w:color w:val="181818"/>
          <w:sz w:val="28"/>
          <w:szCs w:val="28"/>
          <w:lang w:eastAsia="ru-RU"/>
        </w:rPr>
        <w:t xml:space="preserve"> реабилитации</w:t>
      </w:r>
      <w:r w:rsidRPr="000D608F">
        <w:rPr>
          <w:rFonts w:ascii="Times New Roman" w:eastAsia="Times New Roman" w:hAnsi="Times New Roman" w:cs="Times New Roman"/>
          <w:color w:val="181818"/>
          <w:sz w:val="28"/>
          <w:szCs w:val="28"/>
          <w:lang w:eastAsia="ru-RU"/>
        </w:rPr>
        <w:t>.</w:t>
      </w:r>
    </w:p>
    <w:p w:rsidR="000D608F" w:rsidRDefault="000D608F" w:rsidP="000D608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D608F">
        <w:rPr>
          <w:rFonts w:ascii="Times New Roman" w:eastAsia="Times New Roman" w:hAnsi="Times New Roman" w:cs="Times New Roman"/>
          <w:color w:val="181818"/>
          <w:sz w:val="28"/>
          <w:szCs w:val="28"/>
          <w:lang w:eastAsia="ru-RU"/>
        </w:rPr>
        <w:t xml:space="preserve">Процедура постановки на </w:t>
      </w:r>
      <w:proofErr w:type="spellStart"/>
      <w:r w:rsidRPr="000D608F">
        <w:rPr>
          <w:rFonts w:ascii="Times New Roman" w:eastAsia="Times New Roman" w:hAnsi="Times New Roman" w:cs="Times New Roman"/>
          <w:color w:val="181818"/>
          <w:sz w:val="28"/>
          <w:szCs w:val="28"/>
          <w:lang w:eastAsia="ru-RU"/>
        </w:rPr>
        <w:t>внутришкольный</w:t>
      </w:r>
      <w:proofErr w:type="spellEnd"/>
      <w:r w:rsidRPr="000D608F">
        <w:rPr>
          <w:rFonts w:ascii="Times New Roman" w:eastAsia="Times New Roman" w:hAnsi="Times New Roman" w:cs="Times New Roman"/>
          <w:color w:val="181818"/>
          <w:sz w:val="28"/>
          <w:szCs w:val="28"/>
          <w:lang w:eastAsia="ru-RU"/>
        </w:rPr>
        <w:t xml:space="preserve"> контроль начинается при наличии заявления родителей об оказании им помощи, либо заявления педагогов и информации государственных органов (КДН, определения или приговор суда, информации из ПДН и т.п.).</w:t>
      </w:r>
    </w:p>
    <w:p w:rsidR="000D608F" w:rsidRDefault="000D608F" w:rsidP="000D608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D608F">
        <w:rPr>
          <w:rFonts w:ascii="Times New Roman" w:eastAsia="Times New Roman" w:hAnsi="Times New Roman" w:cs="Times New Roman"/>
          <w:color w:val="181818"/>
          <w:sz w:val="28"/>
          <w:szCs w:val="28"/>
          <w:lang w:eastAsia="ru-RU"/>
        </w:rPr>
        <w:t>Поводом для постановки ученика на в/ш учет могут служить конкретные отклонения от социальных норм в поведении ученика, например, систематические прогулы занятий, склонность к бродяжничеству, вымогательству, агрессивные действия, направленные против личности, токсикомания, алкоголизм, наркомания, хищения и т.д.</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w:t>
      </w:r>
      <w:r w:rsidRPr="000D608F">
        <w:rPr>
          <w:rFonts w:ascii="Times New Roman" w:eastAsia="Times New Roman" w:hAnsi="Times New Roman" w:cs="Times New Roman"/>
          <w:color w:val="181818"/>
          <w:sz w:val="28"/>
          <w:szCs w:val="28"/>
          <w:lang w:eastAsia="ru-RU"/>
        </w:rPr>
        <w:t>уководители и педагогические работники имеют право в установленном порядке посещать несовершеннолетних, проводить беседы с ними и их родителями (законными представителями), запрашивать информацию у государственных органов, приглашать для выяснения указанных вопросов несовершеннолетних, их родителей.</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Так что же делать родителям, если они узнали о том, что их ребенок попал в «группу риска»? Реальная возможность помочь ребенку, как говорят психологи – это следовать «дорогой в четырнадцать шагов».</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w:t>
      </w:r>
      <w:r>
        <w:rPr>
          <w:rFonts w:ascii="Times New Roman" w:eastAsia="Times New Roman" w:hAnsi="Times New Roman" w:cs="Times New Roman"/>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Сохраняйте спокойствие и достоинство. 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2.</w:t>
      </w:r>
      <w:r>
        <w:rPr>
          <w:rFonts w:ascii="Times New Roman" w:eastAsia="Times New Roman" w:hAnsi="Times New Roman" w:cs="Times New Roman"/>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 xml:space="preserve">Разберитесь в ситуации. Даже то, что ребенок совершил правонарушение и вам это известно, отнюдь не означает, что он - закоренелый преступник. Не спешите с категоричными выводами. </w:t>
      </w:r>
      <w:r w:rsidRPr="000D608F">
        <w:rPr>
          <w:rFonts w:ascii="Times New Roman" w:eastAsia="Times New Roman" w:hAnsi="Times New Roman" w:cs="Times New Roman"/>
          <w:color w:val="181818"/>
          <w:sz w:val="28"/>
          <w:szCs w:val="28"/>
          <w:lang w:eastAsia="ru-RU"/>
        </w:rPr>
        <w:lastRenderedPageBreak/>
        <w:t>Постарайтесь определиться, сумеете ли вы сами справиться с ситуацией или же вам необходимо обратиться за помощью к специалистам.</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3.</w:t>
      </w:r>
      <w:r>
        <w:rPr>
          <w:rFonts w:ascii="Times New Roman" w:eastAsia="Times New Roman" w:hAnsi="Times New Roman" w:cs="Times New Roman"/>
          <w:b/>
          <w:bCs/>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Сохраните доверие ребенка к себе. 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самоутвердиться, пережить жизненную драму.</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4.</w:t>
      </w:r>
      <w:r>
        <w:rPr>
          <w:rFonts w:ascii="Times New Roman" w:eastAsia="Times New Roman" w:hAnsi="Times New Roman" w:cs="Times New Roman"/>
          <w:b/>
          <w:bCs/>
          <w:color w:val="181818"/>
          <w:sz w:val="28"/>
          <w:szCs w:val="28"/>
          <w:lang w:eastAsia="ru-RU"/>
        </w:rPr>
        <w:t xml:space="preserve"> </w:t>
      </w:r>
      <w:r w:rsidRPr="000D608F">
        <w:rPr>
          <w:rFonts w:ascii="Times New Roman" w:eastAsia="Times New Roman" w:hAnsi="Times New Roman" w:cs="Times New Roman"/>
          <w:color w:val="181818"/>
          <w:sz w:val="28"/>
          <w:szCs w:val="28"/>
          <w:lang w:eastAsia="ru-RU"/>
        </w:rPr>
        <w:t>Узнайте, как можно больше о том, что происходит с вашим ребенком. 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5.</w:t>
      </w:r>
      <w:r w:rsidRPr="000D608F">
        <w:rPr>
          <w:rFonts w:ascii="Times New Roman" w:eastAsia="Times New Roman" w:hAnsi="Times New Roman" w:cs="Times New Roman"/>
          <w:color w:val="181818"/>
          <w:sz w:val="28"/>
          <w:szCs w:val="28"/>
          <w:lang w:eastAsia="ru-RU"/>
        </w:rPr>
        <w:t> Измените свое отношение к ребенку. Случившееся должно заставить вас понять, что ваш ребенок - уже достаточно взрослый, чтобы отвечать за свои поступки.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6.</w:t>
      </w:r>
      <w:r w:rsidRPr="000D608F">
        <w:rPr>
          <w:rFonts w:ascii="Times New Roman" w:eastAsia="Times New Roman" w:hAnsi="Times New Roman" w:cs="Times New Roman"/>
          <w:color w:val="181818"/>
          <w:sz w:val="28"/>
          <w:szCs w:val="28"/>
          <w:lang w:eastAsia="ru-RU"/>
        </w:rPr>
        <w:t xml:space="preserve"> Не позволяйте собой манипулировать. 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w:t>
      </w:r>
      <w:proofErr w:type="gramStart"/>
      <w:r w:rsidRPr="000D608F">
        <w:rPr>
          <w:rFonts w:ascii="Times New Roman" w:eastAsia="Times New Roman" w:hAnsi="Times New Roman" w:cs="Times New Roman"/>
          <w:color w:val="181818"/>
          <w:sz w:val="28"/>
          <w:szCs w:val="28"/>
          <w:lang w:eastAsia="ru-RU"/>
        </w:rPr>
        <w:t>ограничений</w:t>
      </w:r>
      <w:proofErr w:type="gramEnd"/>
      <w:r w:rsidRPr="000D608F">
        <w:rPr>
          <w:rFonts w:ascii="Times New Roman" w:eastAsia="Times New Roman" w:hAnsi="Times New Roman" w:cs="Times New Roman"/>
          <w:color w:val="181818"/>
          <w:sz w:val="28"/>
          <w:szCs w:val="28"/>
          <w:lang w:eastAsia="ru-RU"/>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7.</w:t>
      </w:r>
      <w:r w:rsidRPr="000D608F">
        <w:rPr>
          <w:rFonts w:ascii="Times New Roman" w:eastAsia="Times New Roman" w:hAnsi="Times New Roman" w:cs="Times New Roman"/>
          <w:color w:val="181818"/>
          <w:sz w:val="28"/>
          <w:szCs w:val="28"/>
          <w:lang w:eastAsia="ru-RU"/>
        </w:rPr>
        <w:t> Не исправляйте за ребенка его ошибки. 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8</w:t>
      </w:r>
      <w:r w:rsidRPr="000D608F">
        <w:rPr>
          <w:rFonts w:ascii="Times New Roman" w:eastAsia="Times New Roman" w:hAnsi="Times New Roman" w:cs="Times New Roman"/>
          <w:color w:val="181818"/>
          <w:sz w:val="28"/>
          <w:szCs w:val="28"/>
          <w:lang w:eastAsia="ru-RU"/>
        </w:rPr>
        <w:t xml:space="preserve">. Меньше говорите, а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w:t>
      </w:r>
      <w:r w:rsidRPr="000D608F">
        <w:rPr>
          <w:rFonts w:ascii="Times New Roman" w:eastAsia="Times New Roman" w:hAnsi="Times New Roman" w:cs="Times New Roman"/>
          <w:color w:val="181818"/>
          <w:sz w:val="28"/>
          <w:szCs w:val="28"/>
          <w:lang w:eastAsia="ru-RU"/>
        </w:rPr>
        <w:lastRenderedPageBreak/>
        <w:t>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 Однако</w:t>
      </w:r>
      <w:proofErr w:type="gramStart"/>
      <w:r w:rsidRPr="000D608F">
        <w:rPr>
          <w:rFonts w:ascii="Times New Roman" w:eastAsia="Times New Roman" w:hAnsi="Times New Roman" w:cs="Times New Roman"/>
          <w:color w:val="181818"/>
          <w:sz w:val="28"/>
          <w:szCs w:val="28"/>
          <w:lang w:eastAsia="ru-RU"/>
        </w:rPr>
        <w:t>,</w:t>
      </w:r>
      <w:proofErr w:type="gramEnd"/>
      <w:r w:rsidRPr="000D608F">
        <w:rPr>
          <w:rFonts w:ascii="Times New Roman" w:eastAsia="Times New Roman" w:hAnsi="Times New Roman" w:cs="Times New Roman"/>
          <w:color w:val="181818"/>
          <w:sz w:val="28"/>
          <w:szCs w:val="28"/>
          <w:lang w:eastAsia="ru-RU"/>
        </w:rPr>
        <w:t xml:space="preserve"> когда вы выполняете свои обещания, он становится гораздо более управляемым и послушным.</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9.</w:t>
      </w:r>
      <w:r w:rsidRPr="000D608F">
        <w:rPr>
          <w:rFonts w:ascii="Times New Roman" w:eastAsia="Times New Roman" w:hAnsi="Times New Roman" w:cs="Times New Roman"/>
          <w:color w:val="181818"/>
          <w:sz w:val="28"/>
          <w:szCs w:val="28"/>
          <w:lang w:eastAsia="ru-RU"/>
        </w:rPr>
        <w:t> Приложите усилия, чтобы восстановить взаимопонимание с ребенком. Обратитесь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10.</w:t>
      </w:r>
      <w:r w:rsidRPr="000D608F">
        <w:rPr>
          <w:rFonts w:ascii="Times New Roman" w:eastAsia="Times New Roman" w:hAnsi="Times New Roman" w:cs="Times New Roman"/>
          <w:color w:val="181818"/>
          <w:sz w:val="28"/>
          <w:szCs w:val="28"/>
          <w:lang w:eastAsia="ru-RU"/>
        </w:rPr>
        <w:t> Предоставьте ребенку возможность исправить свое поведение самостоятельно. 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11</w:t>
      </w:r>
      <w:r w:rsidRPr="000D608F">
        <w:rPr>
          <w:rFonts w:ascii="Times New Roman" w:eastAsia="Times New Roman" w:hAnsi="Times New Roman" w:cs="Times New Roman"/>
          <w:color w:val="181818"/>
          <w:sz w:val="28"/>
          <w:szCs w:val="28"/>
          <w:lang w:eastAsia="ru-RU"/>
        </w:rPr>
        <w:t>. Не пускайте процесс на самотек. Необходимо поддержать самостоятельные шаги ребенка к исправлению. Используйте любые возможности для моральной поддержки.</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12.</w:t>
      </w:r>
      <w:r w:rsidRPr="000D608F">
        <w:rPr>
          <w:rFonts w:ascii="Times New Roman" w:eastAsia="Times New Roman" w:hAnsi="Times New Roman" w:cs="Times New Roman"/>
          <w:color w:val="181818"/>
          <w:sz w:val="28"/>
          <w:szCs w:val="28"/>
          <w:lang w:eastAsia="ru-RU"/>
        </w:rPr>
        <w:t xml:space="preserve"> Восстановите доверие к ребенку. В первую очередь прекратите обсуждать уже </w:t>
      </w:r>
      <w:proofErr w:type="gramStart"/>
      <w:r w:rsidRPr="000D608F">
        <w:rPr>
          <w:rFonts w:ascii="Times New Roman" w:eastAsia="Times New Roman" w:hAnsi="Times New Roman" w:cs="Times New Roman"/>
          <w:color w:val="181818"/>
          <w:sz w:val="28"/>
          <w:szCs w:val="28"/>
          <w:lang w:eastAsia="ru-RU"/>
        </w:rPr>
        <w:t>произошедшее</w:t>
      </w:r>
      <w:proofErr w:type="gramEnd"/>
      <w:r w:rsidRPr="000D608F">
        <w:rPr>
          <w:rFonts w:ascii="Times New Roman" w:eastAsia="Times New Roman" w:hAnsi="Times New Roman" w:cs="Times New Roman"/>
          <w:color w:val="181818"/>
          <w:sz w:val="28"/>
          <w:szCs w:val="28"/>
          <w:lang w:eastAsia="ru-RU"/>
        </w:rPr>
        <w:t>. Не напоминайте ребенку о его проступке, т.к. навязчивые разговоры могут сыграть провокационную роль.</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13.</w:t>
      </w:r>
      <w:r w:rsidRPr="000D608F">
        <w:rPr>
          <w:rFonts w:ascii="Times New Roman" w:eastAsia="Times New Roman" w:hAnsi="Times New Roman" w:cs="Times New Roman"/>
          <w:color w:val="181818"/>
          <w:sz w:val="28"/>
          <w:szCs w:val="28"/>
          <w:lang w:eastAsia="ru-RU"/>
        </w:rPr>
        <w:t xml:space="preserve">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w:t>
      </w:r>
      <w:proofErr w:type="gramStart"/>
      <w:r w:rsidRPr="000D608F">
        <w:rPr>
          <w:rFonts w:ascii="Times New Roman" w:eastAsia="Times New Roman" w:hAnsi="Times New Roman" w:cs="Times New Roman"/>
          <w:color w:val="181818"/>
          <w:sz w:val="28"/>
          <w:szCs w:val="28"/>
          <w:lang w:eastAsia="ru-RU"/>
        </w:rPr>
        <w:t>контроля за</w:t>
      </w:r>
      <w:proofErr w:type="gramEnd"/>
      <w:r w:rsidRPr="000D608F">
        <w:rPr>
          <w:rFonts w:ascii="Times New Roman" w:eastAsia="Times New Roman" w:hAnsi="Times New Roman" w:cs="Times New Roman"/>
          <w:color w:val="181818"/>
          <w:sz w:val="28"/>
          <w:szCs w:val="28"/>
          <w:lang w:eastAsia="ru-RU"/>
        </w:rPr>
        <w:t xml:space="preserve"> каждым его шагом - это не поможет, а только будет травмировать его.</w:t>
      </w:r>
    </w:p>
    <w:p w:rsidR="000D608F" w:rsidRPr="000D608F" w:rsidRDefault="000D608F" w:rsidP="000D608F">
      <w:pPr>
        <w:shd w:val="clear" w:color="auto" w:fill="FFFFFF"/>
        <w:spacing w:after="0" w:line="240" w:lineRule="auto"/>
        <w:jc w:val="both"/>
        <w:rPr>
          <w:rFonts w:ascii="Arial" w:eastAsia="Times New Roman" w:hAnsi="Arial" w:cs="Arial"/>
          <w:color w:val="181818"/>
          <w:sz w:val="21"/>
          <w:szCs w:val="21"/>
          <w:lang w:eastAsia="ru-RU"/>
        </w:rPr>
      </w:pPr>
      <w:r w:rsidRPr="000D608F">
        <w:rPr>
          <w:rFonts w:ascii="Times New Roman" w:eastAsia="Times New Roman" w:hAnsi="Times New Roman" w:cs="Times New Roman"/>
          <w:b/>
          <w:bCs/>
          <w:color w:val="181818"/>
          <w:sz w:val="28"/>
          <w:szCs w:val="28"/>
          <w:lang w:eastAsia="ru-RU"/>
        </w:rPr>
        <w:t>Шаг 14</w:t>
      </w:r>
      <w:r w:rsidRPr="000D608F">
        <w:rPr>
          <w:rFonts w:ascii="Times New Roman" w:eastAsia="Times New Roman" w:hAnsi="Times New Roman" w:cs="Times New Roman"/>
          <w:color w:val="181818"/>
          <w:sz w:val="28"/>
          <w:szCs w:val="28"/>
          <w:lang w:eastAsia="ru-RU"/>
        </w:rPr>
        <w:t>. Помогайте ребенку изменить жизнь к лучшему. Постарайтесь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Всё труднее педагогу находить общий язык с родителями учащихся и детьми.  Во многих семьях считается дурным тоном советоваться с учителем по поводу возникающих проблем в воспитании ребенка и тем более принимать советы от него. Но, когда становится невмоготу, и родители приходят к учителю, бывает очень поздно. Дети отдаляются от родителей, перестают посещать школу.   </w:t>
      </w:r>
      <w:r w:rsidRPr="000D608F">
        <w:rPr>
          <w:rFonts w:ascii="Times New Roman" w:eastAsia="Times New Roman" w:hAnsi="Times New Roman" w:cs="Times New Roman"/>
          <w:color w:val="181818"/>
          <w:sz w:val="28"/>
          <w:szCs w:val="28"/>
          <w:u w:val="single"/>
          <w:lang w:eastAsia="ru-RU"/>
        </w:rPr>
        <w:t>«Трудные»</w:t>
      </w:r>
      <w:r w:rsidRPr="000D608F">
        <w:rPr>
          <w:rFonts w:ascii="Times New Roman" w:eastAsia="Times New Roman" w:hAnsi="Times New Roman" w:cs="Times New Roman"/>
          <w:color w:val="181818"/>
          <w:sz w:val="28"/>
          <w:szCs w:val="28"/>
          <w:lang w:eastAsia="ru-RU"/>
        </w:rPr>
        <w:t> дети: что стоит за этим всем известным и, к сожалению, давно привычным словом? Для миллионера – это хулиган, для учителя – «неформальный лидер», оказывающий неблагоприятное влияние на одноклассников. А для родителей? В каждой семье свои трудные дети и свои проблемы. Те отклонения в поведении, которые в одной семье считаются проблемой, в другой – естественная норма жизни.  </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 xml:space="preserve">Многие взрослые часто повторяют известную фразу: «Все начинается с детства». И это действительно так.  И манера поведения ребенка, и выбор друзей, и взаимоотношения с близкими людьми, и традиции семейного </w:t>
      </w:r>
      <w:r w:rsidRPr="000D608F">
        <w:rPr>
          <w:rFonts w:ascii="Times New Roman" w:eastAsia="Times New Roman" w:hAnsi="Times New Roman" w:cs="Times New Roman"/>
          <w:color w:val="181818"/>
          <w:sz w:val="28"/>
          <w:szCs w:val="28"/>
          <w:lang w:eastAsia="ru-RU"/>
        </w:rPr>
        <w:lastRenderedPageBreak/>
        <w:t>воспитания в семье – всё берется в детстве. Ребенок подражает родителям. У детей складывается определенное отношение к моральным и правовым требованиям общества. «</w:t>
      </w:r>
      <w:r w:rsidRPr="000D608F">
        <w:rPr>
          <w:rFonts w:ascii="Times New Roman" w:eastAsia="Times New Roman" w:hAnsi="Times New Roman" w:cs="Times New Roman"/>
          <w:color w:val="181818"/>
          <w:sz w:val="28"/>
          <w:szCs w:val="28"/>
          <w:u w:val="single"/>
          <w:lang w:eastAsia="ru-RU"/>
        </w:rPr>
        <w:t>Ребёнок </w:t>
      </w:r>
      <w:r w:rsidRPr="000D608F">
        <w:rPr>
          <w:rFonts w:ascii="Times New Roman" w:eastAsia="Times New Roman" w:hAnsi="Times New Roman" w:cs="Times New Roman"/>
          <w:color w:val="181818"/>
          <w:sz w:val="28"/>
          <w:szCs w:val="28"/>
          <w:lang w:eastAsia="ru-RU"/>
        </w:rPr>
        <w:t>учится тому, что видит у себя в дому, </w:t>
      </w:r>
      <w:r w:rsidRPr="000D608F">
        <w:rPr>
          <w:rFonts w:ascii="Times New Roman" w:eastAsia="Times New Roman" w:hAnsi="Times New Roman" w:cs="Times New Roman"/>
          <w:color w:val="181818"/>
          <w:sz w:val="28"/>
          <w:szCs w:val="28"/>
          <w:u w:val="single"/>
          <w:lang w:eastAsia="ru-RU"/>
        </w:rPr>
        <w:t>родители</w:t>
      </w:r>
      <w:r w:rsidRPr="000D608F">
        <w:rPr>
          <w:rFonts w:ascii="Times New Roman" w:eastAsia="Times New Roman" w:hAnsi="Times New Roman" w:cs="Times New Roman"/>
          <w:color w:val="181818"/>
          <w:sz w:val="28"/>
          <w:szCs w:val="28"/>
          <w:lang w:eastAsia="ru-RU"/>
        </w:rPr>
        <w:t> пример ему!»</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Семью можно сравнивать со стартовой площадкой, которая определяет жизненный маршрут человека. Каждый взрослый, и, в первую очередь родители, в ответе за то, что проблемы, с которыми ребенок встретится на своем пути, он умел преодолеть достойно и с честью. Зная внутренний мир ребенка, отклоняясь на его проблемы или, наоборот, игнорируя и то, и другое, родители тем самым формируют его самосознание и личность в целом.</w:t>
      </w:r>
    </w:p>
    <w:p w:rsidR="000D608F" w:rsidRPr="000D608F" w:rsidRDefault="000D608F" w:rsidP="000D608F">
      <w:pPr>
        <w:shd w:val="clear" w:color="auto" w:fill="FFFFFF"/>
        <w:spacing w:after="0" w:line="240" w:lineRule="auto"/>
        <w:ind w:firstLine="708"/>
        <w:jc w:val="both"/>
        <w:rPr>
          <w:rFonts w:ascii="Arial" w:eastAsia="Times New Roman" w:hAnsi="Arial" w:cs="Arial"/>
          <w:color w:val="181818"/>
          <w:sz w:val="21"/>
          <w:szCs w:val="21"/>
          <w:lang w:eastAsia="ru-RU"/>
        </w:rPr>
      </w:pPr>
      <w:r w:rsidRPr="000D608F">
        <w:rPr>
          <w:rFonts w:ascii="Times New Roman" w:eastAsia="Times New Roman" w:hAnsi="Times New Roman" w:cs="Times New Roman"/>
          <w:color w:val="181818"/>
          <w:sz w:val="28"/>
          <w:szCs w:val="28"/>
          <w:lang w:eastAsia="ru-RU"/>
        </w:rPr>
        <w:t>Что же можно сказать в заключение? Помните: какие бы поступки дети не совершали - это наши дети. И наши дети – это большое счастье. В наших руках сделать их счастливыми, ведь каждый ребенок рождается для счастья.</w:t>
      </w:r>
    </w:p>
    <w:p w:rsidR="00995041" w:rsidRDefault="00995041" w:rsidP="000D608F">
      <w:pPr>
        <w:pStyle w:val="c0"/>
        <w:shd w:val="clear" w:color="auto" w:fill="FFFFFF"/>
        <w:spacing w:before="0" w:beforeAutospacing="0" w:after="0" w:afterAutospacing="0"/>
        <w:ind w:firstLine="710"/>
        <w:jc w:val="both"/>
        <w:rPr>
          <w:color w:val="000000"/>
        </w:rPr>
      </w:pPr>
    </w:p>
    <w:p w:rsidR="000D608F" w:rsidRDefault="000D608F" w:rsidP="000D608F">
      <w:pPr>
        <w:pStyle w:val="c0"/>
        <w:shd w:val="clear" w:color="auto" w:fill="FFFFFF"/>
        <w:spacing w:before="0" w:beforeAutospacing="0" w:after="0" w:afterAutospacing="0"/>
        <w:ind w:firstLine="710"/>
        <w:jc w:val="both"/>
        <w:rPr>
          <w:color w:val="000000"/>
        </w:rPr>
      </w:pPr>
    </w:p>
    <w:p w:rsidR="000D608F" w:rsidRPr="000D608F" w:rsidRDefault="000D608F" w:rsidP="000D608F">
      <w:pPr>
        <w:pStyle w:val="c0"/>
        <w:shd w:val="clear" w:color="auto" w:fill="FFFFFF"/>
        <w:spacing w:before="0" w:beforeAutospacing="0" w:after="0" w:afterAutospacing="0"/>
        <w:jc w:val="both"/>
        <w:rPr>
          <w:b/>
          <w:color w:val="000000"/>
        </w:rPr>
      </w:pPr>
      <w:bookmarkStart w:id="0" w:name="_GoBack"/>
      <w:bookmarkEnd w:id="0"/>
      <w:r>
        <w:rPr>
          <w:b/>
          <w:color w:val="000000"/>
        </w:rPr>
        <w:t xml:space="preserve">Социальный педагог МБОУ </w:t>
      </w:r>
      <w:proofErr w:type="spellStart"/>
      <w:r>
        <w:rPr>
          <w:b/>
          <w:color w:val="000000"/>
        </w:rPr>
        <w:t>Тацинская</w:t>
      </w:r>
      <w:proofErr w:type="spellEnd"/>
      <w:r>
        <w:rPr>
          <w:b/>
          <w:color w:val="000000"/>
        </w:rPr>
        <w:t xml:space="preserve"> СОШ №2 Свиридова А.И.</w:t>
      </w:r>
    </w:p>
    <w:sectPr w:rsidR="000D608F" w:rsidRPr="000D608F" w:rsidSect="0045088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369"/>
    <w:multiLevelType w:val="multilevel"/>
    <w:tmpl w:val="F22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74BE2"/>
    <w:multiLevelType w:val="hybridMultilevel"/>
    <w:tmpl w:val="E992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624C6"/>
    <w:multiLevelType w:val="multilevel"/>
    <w:tmpl w:val="0ED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967FB"/>
    <w:multiLevelType w:val="multilevel"/>
    <w:tmpl w:val="7FE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31D30"/>
    <w:multiLevelType w:val="hybridMultilevel"/>
    <w:tmpl w:val="E3365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DA6042"/>
    <w:multiLevelType w:val="multilevel"/>
    <w:tmpl w:val="3C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9005B"/>
    <w:multiLevelType w:val="multilevel"/>
    <w:tmpl w:val="7FE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F"/>
    <w:rsid w:val="000D608F"/>
    <w:rsid w:val="00157FE4"/>
    <w:rsid w:val="0045088D"/>
    <w:rsid w:val="00484406"/>
    <w:rsid w:val="005060C9"/>
    <w:rsid w:val="005C0820"/>
    <w:rsid w:val="005C1735"/>
    <w:rsid w:val="00970331"/>
    <w:rsid w:val="00995041"/>
    <w:rsid w:val="00C24B0F"/>
    <w:rsid w:val="00C82FF5"/>
    <w:rsid w:val="00FE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06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C9"/>
  </w:style>
  <w:style w:type="character" w:customStyle="1" w:styleId="c4">
    <w:name w:val="c4"/>
    <w:basedOn w:val="a0"/>
    <w:rsid w:val="005060C9"/>
  </w:style>
  <w:style w:type="character" w:customStyle="1" w:styleId="c3">
    <w:name w:val="c3"/>
    <w:basedOn w:val="a0"/>
    <w:rsid w:val="005060C9"/>
  </w:style>
  <w:style w:type="paragraph" w:styleId="a3">
    <w:name w:val="List Paragraph"/>
    <w:basedOn w:val="a"/>
    <w:uiPriority w:val="34"/>
    <w:qFormat/>
    <w:rsid w:val="00484406"/>
    <w:pPr>
      <w:ind w:left="720"/>
      <w:contextualSpacing/>
    </w:pPr>
  </w:style>
  <w:style w:type="paragraph" w:styleId="a4">
    <w:name w:val="No Spacing"/>
    <w:basedOn w:val="a"/>
    <w:uiPriority w:val="1"/>
    <w:qFormat/>
    <w:rsid w:val="000D6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6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06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C9"/>
  </w:style>
  <w:style w:type="character" w:customStyle="1" w:styleId="c4">
    <w:name w:val="c4"/>
    <w:basedOn w:val="a0"/>
    <w:rsid w:val="005060C9"/>
  </w:style>
  <w:style w:type="character" w:customStyle="1" w:styleId="c3">
    <w:name w:val="c3"/>
    <w:basedOn w:val="a0"/>
    <w:rsid w:val="005060C9"/>
  </w:style>
  <w:style w:type="paragraph" w:styleId="a3">
    <w:name w:val="List Paragraph"/>
    <w:basedOn w:val="a"/>
    <w:uiPriority w:val="34"/>
    <w:qFormat/>
    <w:rsid w:val="00484406"/>
    <w:pPr>
      <w:ind w:left="720"/>
      <w:contextualSpacing/>
    </w:pPr>
  </w:style>
  <w:style w:type="paragraph" w:styleId="a4">
    <w:name w:val="No Spacing"/>
    <w:basedOn w:val="a"/>
    <w:uiPriority w:val="1"/>
    <w:qFormat/>
    <w:rsid w:val="000D6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440612724">
      <w:bodyDiv w:val="1"/>
      <w:marLeft w:val="0"/>
      <w:marRight w:val="0"/>
      <w:marTop w:val="0"/>
      <w:marBottom w:val="0"/>
      <w:divBdr>
        <w:top w:val="none" w:sz="0" w:space="0" w:color="auto"/>
        <w:left w:val="none" w:sz="0" w:space="0" w:color="auto"/>
        <w:bottom w:val="none" w:sz="0" w:space="0" w:color="auto"/>
        <w:right w:val="none" w:sz="0" w:space="0" w:color="auto"/>
      </w:divBdr>
    </w:div>
    <w:div w:id="677855949">
      <w:bodyDiv w:val="1"/>
      <w:marLeft w:val="0"/>
      <w:marRight w:val="0"/>
      <w:marTop w:val="0"/>
      <w:marBottom w:val="0"/>
      <w:divBdr>
        <w:top w:val="none" w:sz="0" w:space="0" w:color="auto"/>
        <w:left w:val="none" w:sz="0" w:space="0" w:color="auto"/>
        <w:bottom w:val="none" w:sz="0" w:space="0" w:color="auto"/>
        <w:right w:val="none" w:sz="0" w:space="0" w:color="auto"/>
      </w:divBdr>
    </w:div>
    <w:div w:id="821888216">
      <w:bodyDiv w:val="1"/>
      <w:marLeft w:val="0"/>
      <w:marRight w:val="0"/>
      <w:marTop w:val="0"/>
      <w:marBottom w:val="0"/>
      <w:divBdr>
        <w:top w:val="none" w:sz="0" w:space="0" w:color="auto"/>
        <w:left w:val="none" w:sz="0" w:space="0" w:color="auto"/>
        <w:bottom w:val="none" w:sz="0" w:space="0" w:color="auto"/>
        <w:right w:val="none" w:sz="0" w:space="0" w:color="auto"/>
      </w:divBdr>
    </w:div>
    <w:div w:id="1066991837">
      <w:bodyDiv w:val="1"/>
      <w:marLeft w:val="0"/>
      <w:marRight w:val="0"/>
      <w:marTop w:val="0"/>
      <w:marBottom w:val="0"/>
      <w:divBdr>
        <w:top w:val="none" w:sz="0" w:space="0" w:color="auto"/>
        <w:left w:val="none" w:sz="0" w:space="0" w:color="auto"/>
        <w:bottom w:val="none" w:sz="0" w:space="0" w:color="auto"/>
        <w:right w:val="none" w:sz="0" w:space="0" w:color="auto"/>
      </w:divBdr>
    </w:div>
    <w:div w:id="16106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3980</Words>
  <Characters>22690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X</cp:lastModifiedBy>
  <cp:revision>9</cp:revision>
  <dcterms:created xsi:type="dcterms:W3CDTF">2022-05-16T07:10:00Z</dcterms:created>
  <dcterms:modified xsi:type="dcterms:W3CDTF">2022-05-20T03:44:00Z</dcterms:modified>
</cp:coreProperties>
</file>