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36" w:rsidRPr="00AB4C36" w:rsidRDefault="00AB4C36" w:rsidP="00AB4C3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4C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B4C36" w:rsidRPr="00AB4C36" w:rsidRDefault="00A43185" w:rsidP="00AB4C3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" w:tgtFrame="_blank" w:history="1">
        <w:r w:rsidR="00AB4C36" w:rsidRPr="00AB4C36">
          <w:rPr>
            <w:rFonts w:ascii="Verdana" w:eastAsia="Times New Roman" w:hAnsi="Verdana" w:cs="Times New Roman"/>
            <w:b/>
            <w:bCs/>
            <w:color w:val="1D9901"/>
            <w:sz w:val="20"/>
            <w:szCs w:val="20"/>
            <w:u w:val="single"/>
            <w:lang w:eastAsia="ru-RU"/>
          </w:rPr>
          <w:t>Материально-техническое обеспечение</w:t>
        </w:r>
      </w:hyperlink>
    </w:p>
    <w:p w:rsidR="00AB4C36" w:rsidRPr="00AB4C36" w:rsidRDefault="00AB4C36" w:rsidP="00AB4C3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4C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B4C36" w:rsidRPr="00AB4C36" w:rsidRDefault="00A43185" w:rsidP="00AB4C3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" w:history="1">
        <w:r w:rsidR="00AB4C36" w:rsidRPr="00AB4C36">
          <w:rPr>
            <w:rFonts w:ascii="Verdana" w:eastAsia="Times New Roman" w:hAnsi="Verdana" w:cs="Times New Roman"/>
            <w:b/>
            <w:bCs/>
            <w:color w:val="1D9901"/>
            <w:sz w:val="20"/>
            <w:szCs w:val="20"/>
            <w:u w:val="single"/>
            <w:lang w:eastAsia="ru-RU"/>
          </w:rPr>
          <w:t xml:space="preserve">Электронные образовательные ресурсы, к которым обеспечивается доступ </w:t>
        </w:r>
        <w:proofErr w:type="gramStart"/>
        <w:r w:rsidR="00AB4C36" w:rsidRPr="00AB4C36">
          <w:rPr>
            <w:rFonts w:ascii="Verdana" w:eastAsia="Times New Roman" w:hAnsi="Verdana" w:cs="Times New Roman"/>
            <w:b/>
            <w:bCs/>
            <w:color w:val="1D9901"/>
            <w:sz w:val="20"/>
            <w:szCs w:val="20"/>
            <w:u w:val="single"/>
            <w:lang w:eastAsia="ru-RU"/>
          </w:rPr>
          <w:t>обучающихся</w:t>
        </w:r>
        <w:proofErr w:type="gramEnd"/>
      </w:hyperlink>
    </w:p>
    <w:p w:rsidR="00AB4C36" w:rsidRPr="00AB4C36" w:rsidRDefault="00AB4C36" w:rsidP="00AB4C3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4C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27244" w:rsidRPr="00CF4CA7" w:rsidRDefault="00AB4C36" w:rsidP="00CF4CA7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CF4CA7">
        <w:rPr>
          <w:b/>
          <w:color w:val="000000"/>
          <w:sz w:val="28"/>
          <w:szCs w:val="28"/>
        </w:rPr>
        <w:t>Образовательная деятельность обеспечена оснащенными зданиями, строениями, сооружениями, помещениями и территори</w:t>
      </w:r>
      <w:r w:rsidR="00827244" w:rsidRPr="00CF4CA7">
        <w:rPr>
          <w:b/>
          <w:color w:val="000000"/>
          <w:sz w:val="28"/>
          <w:szCs w:val="28"/>
        </w:rPr>
        <w:t>ей</w:t>
      </w:r>
      <w:r w:rsidRPr="00CF4CA7">
        <w:rPr>
          <w:b/>
          <w:color w:val="000000"/>
          <w:sz w:val="28"/>
          <w:szCs w:val="28"/>
        </w:rPr>
        <w:t>.</w:t>
      </w:r>
    </w:p>
    <w:p w:rsidR="00CF4CA7" w:rsidRDefault="00CF4CA7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827244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В школе имеются оборудованные учебные помещения, позволяющие осуществлять образовательный процесс по всем предметам учебного плана и дополнительным образовательным программам. 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 Материальная база школы содержит:</w:t>
      </w:r>
    </w:p>
    <w:p w:rsidR="00AB4C36" w:rsidRPr="00827244" w:rsidRDefault="00DB1FD8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- 21</w:t>
      </w:r>
      <w:r w:rsidR="00AB4C36" w:rsidRPr="00827244">
        <w:rPr>
          <w:color w:val="000000"/>
          <w:sz w:val="28"/>
          <w:szCs w:val="28"/>
        </w:rPr>
        <w:t xml:space="preserve"> учебны</w:t>
      </w:r>
      <w:r>
        <w:rPr>
          <w:color w:val="000000"/>
          <w:sz w:val="28"/>
          <w:szCs w:val="28"/>
        </w:rPr>
        <w:t>й</w:t>
      </w:r>
      <w:r w:rsidR="00AB4C36" w:rsidRPr="00827244">
        <w:rPr>
          <w:color w:val="000000"/>
          <w:sz w:val="28"/>
          <w:szCs w:val="28"/>
        </w:rPr>
        <w:t xml:space="preserve"> кабинет, оснащенны</w:t>
      </w:r>
      <w:r>
        <w:rPr>
          <w:color w:val="000000"/>
          <w:sz w:val="28"/>
          <w:szCs w:val="28"/>
        </w:rPr>
        <w:t>й</w:t>
      </w:r>
      <w:r w:rsidR="00AB4C36" w:rsidRPr="00827244">
        <w:rPr>
          <w:color w:val="000000"/>
          <w:sz w:val="28"/>
          <w:szCs w:val="28"/>
        </w:rPr>
        <w:t>  оборудованием;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- </w:t>
      </w:r>
      <w:r w:rsidR="00DB1FD8">
        <w:rPr>
          <w:color w:val="000000"/>
          <w:sz w:val="28"/>
          <w:szCs w:val="28"/>
        </w:rPr>
        <w:t xml:space="preserve">1 </w:t>
      </w:r>
      <w:r w:rsidRPr="00827244">
        <w:rPr>
          <w:color w:val="000000"/>
          <w:sz w:val="28"/>
          <w:szCs w:val="28"/>
        </w:rPr>
        <w:t>компьютерны</w:t>
      </w:r>
      <w:r w:rsidR="00DB1FD8">
        <w:rPr>
          <w:color w:val="000000"/>
          <w:sz w:val="28"/>
          <w:szCs w:val="28"/>
        </w:rPr>
        <w:t>й</w:t>
      </w:r>
      <w:r w:rsidRPr="00827244">
        <w:rPr>
          <w:color w:val="000000"/>
          <w:sz w:val="28"/>
          <w:szCs w:val="28"/>
        </w:rPr>
        <w:t xml:space="preserve"> класс</w:t>
      </w:r>
      <w:r w:rsidR="00DB1FD8">
        <w:rPr>
          <w:color w:val="000000"/>
          <w:sz w:val="28"/>
          <w:szCs w:val="28"/>
        </w:rPr>
        <w:t xml:space="preserve"> – 49,6 м</w:t>
      </w:r>
      <w:proofErr w:type="gramStart"/>
      <w:r w:rsidR="00DB1FD8" w:rsidRPr="00DB1FD8">
        <w:rPr>
          <w:color w:val="000000"/>
          <w:sz w:val="28"/>
          <w:szCs w:val="28"/>
          <w:vertAlign w:val="superscript"/>
        </w:rPr>
        <w:t>2</w:t>
      </w:r>
      <w:proofErr w:type="gramEnd"/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- библиотека </w:t>
      </w:r>
      <w:r w:rsidR="00DB1FD8">
        <w:rPr>
          <w:color w:val="000000"/>
          <w:sz w:val="28"/>
          <w:szCs w:val="28"/>
        </w:rPr>
        <w:t>38,2</w:t>
      </w:r>
      <w:r w:rsidRPr="00827244">
        <w:rPr>
          <w:color w:val="000000"/>
          <w:sz w:val="28"/>
          <w:szCs w:val="28"/>
        </w:rPr>
        <w:t xml:space="preserve"> м</w:t>
      </w:r>
      <w:proofErr w:type="gramStart"/>
      <w:r w:rsidRPr="00DB1FD8">
        <w:rPr>
          <w:color w:val="000000"/>
          <w:sz w:val="28"/>
          <w:szCs w:val="28"/>
          <w:vertAlign w:val="superscript"/>
        </w:rPr>
        <w:t>2</w:t>
      </w:r>
      <w:proofErr w:type="gramEnd"/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- 1 спорт</w:t>
      </w:r>
      <w:r w:rsidR="00DB1FD8">
        <w:rPr>
          <w:color w:val="000000"/>
          <w:sz w:val="28"/>
          <w:szCs w:val="28"/>
        </w:rPr>
        <w:t xml:space="preserve">ивный </w:t>
      </w:r>
      <w:r w:rsidRPr="00827244">
        <w:rPr>
          <w:color w:val="000000"/>
          <w:sz w:val="28"/>
          <w:szCs w:val="28"/>
        </w:rPr>
        <w:t xml:space="preserve">зал </w:t>
      </w:r>
      <w:r w:rsidR="00DB1FD8">
        <w:rPr>
          <w:color w:val="000000"/>
          <w:sz w:val="28"/>
          <w:szCs w:val="28"/>
        </w:rPr>
        <w:t>224,8</w:t>
      </w:r>
      <w:r w:rsidRPr="00827244">
        <w:rPr>
          <w:color w:val="000000"/>
          <w:sz w:val="28"/>
          <w:szCs w:val="28"/>
        </w:rPr>
        <w:t xml:space="preserve"> м</w:t>
      </w:r>
      <w:proofErr w:type="gramStart"/>
      <w:r w:rsidRPr="00DB1FD8">
        <w:rPr>
          <w:color w:val="000000"/>
          <w:sz w:val="28"/>
          <w:szCs w:val="28"/>
          <w:vertAlign w:val="superscript"/>
        </w:rPr>
        <w:t>2</w:t>
      </w:r>
      <w:proofErr w:type="gramEnd"/>
      <w:r w:rsidRPr="00DB1FD8">
        <w:rPr>
          <w:color w:val="000000"/>
          <w:sz w:val="28"/>
          <w:szCs w:val="28"/>
          <w:vertAlign w:val="superscript"/>
        </w:rPr>
        <w:t> 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- спортивная площадка </w:t>
      </w:r>
      <w:r w:rsidRPr="008B6E4E">
        <w:rPr>
          <w:color w:val="000000"/>
          <w:sz w:val="28"/>
          <w:szCs w:val="28"/>
        </w:rPr>
        <w:t>(беговая дорожка</w:t>
      </w:r>
      <w:r w:rsidR="008B6E4E" w:rsidRPr="008B6E4E">
        <w:rPr>
          <w:color w:val="000000"/>
          <w:sz w:val="28"/>
          <w:szCs w:val="28"/>
        </w:rPr>
        <w:t xml:space="preserve"> 30м</w:t>
      </w:r>
      <w:r w:rsidRPr="008B6E4E">
        <w:rPr>
          <w:color w:val="000000"/>
          <w:sz w:val="28"/>
          <w:szCs w:val="28"/>
        </w:rPr>
        <w:t xml:space="preserve">, </w:t>
      </w:r>
      <w:r w:rsidR="008B6E4E" w:rsidRPr="008B6E4E">
        <w:rPr>
          <w:color w:val="000000"/>
          <w:sz w:val="28"/>
          <w:szCs w:val="28"/>
        </w:rPr>
        <w:t>турники</w:t>
      </w:r>
      <w:r w:rsidRPr="008B6E4E">
        <w:rPr>
          <w:color w:val="000000"/>
          <w:sz w:val="28"/>
          <w:szCs w:val="28"/>
        </w:rPr>
        <w:t xml:space="preserve">, </w:t>
      </w:r>
      <w:proofErr w:type="spellStart"/>
      <w:r w:rsidR="008B6E4E" w:rsidRPr="008B6E4E">
        <w:rPr>
          <w:color w:val="000000"/>
          <w:sz w:val="28"/>
          <w:szCs w:val="28"/>
        </w:rPr>
        <w:t>рукоход</w:t>
      </w:r>
      <w:proofErr w:type="spellEnd"/>
      <w:r w:rsidR="008B6E4E" w:rsidRPr="008B6E4E">
        <w:rPr>
          <w:color w:val="000000"/>
          <w:sz w:val="28"/>
          <w:szCs w:val="28"/>
        </w:rPr>
        <w:t xml:space="preserve">, </w:t>
      </w:r>
      <w:r w:rsidRPr="008B6E4E">
        <w:rPr>
          <w:color w:val="000000"/>
          <w:sz w:val="28"/>
          <w:szCs w:val="28"/>
        </w:rPr>
        <w:t>яма для прыжков в длину)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- столовая на </w:t>
      </w:r>
      <w:r w:rsidR="00DB1FD8">
        <w:rPr>
          <w:color w:val="000000"/>
          <w:sz w:val="28"/>
          <w:szCs w:val="28"/>
        </w:rPr>
        <w:t>80</w:t>
      </w:r>
      <w:r w:rsidRPr="00827244">
        <w:rPr>
          <w:color w:val="000000"/>
          <w:sz w:val="28"/>
          <w:szCs w:val="28"/>
        </w:rPr>
        <w:t xml:space="preserve"> посадочных мест</w:t>
      </w:r>
    </w:p>
    <w:p w:rsidR="00DB1FD8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- кабинет </w:t>
      </w:r>
      <w:r w:rsidR="00DB1FD8">
        <w:rPr>
          <w:color w:val="000000"/>
          <w:sz w:val="28"/>
          <w:szCs w:val="28"/>
        </w:rPr>
        <w:t>психолога и социального педагога</w:t>
      </w:r>
    </w:p>
    <w:p w:rsidR="00AB4C36" w:rsidRPr="00827244" w:rsidRDefault="00DB1FD8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гардероб 38,9 м</w:t>
      </w:r>
      <w:proofErr w:type="gramStart"/>
      <w:r w:rsidRPr="00DB1FD8">
        <w:rPr>
          <w:color w:val="000000"/>
          <w:sz w:val="28"/>
          <w:szCs w:val="28"/>
          <w:vertAlign w:val="superscript"/>
        </w:rPr>
        <w:t>2</w:t>
      </w:r>
      <w:proofErr w:type="gramEnd"/>
      <w:r w:rsidR="00AB4C36" w:rsidRPr="00827244">
        <w:rPr>
          <w:color w:val="000000"/>
          <w:sz w:val="28"/>
          <w:szCs w:val="28"/>
        </w:rPr>
        <w:t>.</w:t>
      </w:r>
    </w:p>
    <w:p w:rsidR="00DB1FD8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     В школе создана школьная локальная сеть с выходом в Интернет на основе оптоволоконных систем. </w:t>
      </w:r>
      <w:r w:rsidR="00DB1FD8">
        <w:rPr>
          <w:color w:val="000000"/>
          <w:sz w:val="28"/>
          <w:szCs w:val="28"/>
        </w:rPr>
        <w:t>Ш</w:t>
      </w:r>
      <w:r w:rsidRPr="00827244">
        <w:rPr>
          <w:color w:val="000000"/>
          <w:sz w:val="28"/>
          <w:szCs w:val="28"/>
        </w:rPr>
        <w:t xml:space="preserve">кольная локальная сеть объединяет </w:t>
      </w:r>
      <w:r w:rsidRPr="006A3F50">
        <w:rPr>
          <w:color w:val="000000"/>
          <w:sz w:val="28"/>
          <w:szCs w:val="28"/>
        </w:rPr>
        <w:t>45 компьютеров.  Возможности школьной сети используются для обучения учащихся, в том числе для детей с ОВЗ и инвалидов. Администрирование системы ведется с использованием сервера, выполняющего функции  контролера домена, файлового и Интернет-сервера, DHCP и DNS сервера, кэширующего прокси-сервера, сервера печати, а также защиты локальной сети от внешних и внутренних атак.</w:t>
      </w:r>
      <w:r w:rsidRPr="00827244">
        <w:rPr>
          <w:color w:val="000000"/>
          <w:sz w:val="28"/>
          <w:szCs w:val="28"/>
        </w:rPr>
        <w:t xml:space="preserve"> 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Расстановка компьютерной техники и технических средств обучения,  а также подбор программного обеспечения производится с учетом потребностей всех направлений информатизации школы: учебно-методического, дополнительного образования, административной деятельности, работы по созданию </w:t>
      </w:r>
      <w:proofErr w:type="spellStart"/>
      <w:r w:rsidRPr="00827244">
        <w:rPr>
          <w:color w:val="000000"/>
          <w:sz w:val="28"/>
          <w:szCs w:val="28"/>
        </w:rPr>
        <w:t>медиатеки</w:t>
      </w:r>
      <w:proofErr w:type="spellEnd"/>
      <w:r w:rsidRPr="00827244">
        <w:rPr>
          <w:color w:val="000000"/>
          <w:sz w:val="28"/>
          <w:szCs w:val="28"/>
        </w:rPr>
        <w:t>.</w:t>
      </w:r>
    </w:p>
    <w:p w:rsidR="00DB1FD8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В школе имеются административные и технические помещения. На первом этаже  распо</w:t>
      </w:r>
      <w:r w:rsidR="00DB1FD8">
        <w:rPr>
          <w:color w:val="000000"/>
          <w:sz w:val="28"/>
          <w:szCs w:val="28"/>
        </w:rPr>
        <w:t xml:space="preserve">ложен  гардероб для обучающихся, </w:t>
      </w:r>
      <w:r w:rsidRPr="00827244">
        <w:rPr>
          <w:color w:val="000000"/>
          <w:sz w:val="28"/>
          <w:szCs w:val="28"/>
        </w:rPr>
        <w:t>  сануз</w:t>
      </w:r>
      <w:r w:rsidR="00DB1FD8">
        <w:rPr>
          <w:color w:val="000000"/>
          <w:sz w:val="28"/>
          <w:szCs w:val="28"/>
        </w:rPr>
        <w:t>е</w:t>
      </w:r>
      <w:r w:rsidRPr="00827244">
        <w:rPr>
          <w:color w:val="000000"/>
          <w:sz w:val="28"/>
          <w:szCs w:val="28"/>
        </w:rPr>
        <w:t xml:space="preserve">л для мальчиков и девочек. 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Столовая  состоит из </w:t>
      </w:r>
      <w:r w:rsidR="00DB1FD8">
        <w:rPr>
          <w:color w:val="000000"/>
          <w:sz w:val="28"/>
          <w:szCs w:val="28"/>
        </w:rPr>
        <w:t>горячего</w:t>
      </w:r>
      <w:r w:rsidRPr="00827244">
        <w:rPr>
          <w:color w:val="000000"/>
          <w:sz w:val="28"/>
          <w:szCs w:val="28"/>
        </w:rPr>
        <w:t xml:space="preserve"> цеха, </w:t>
      </w:r>
      <w:proofErr w:type="gramStart"/>
      <w:r w:rsidRPr="00827244">
        <w:rPr>
          <w:color w:val="000000"/>
          <w:sz w:val="28"/>
          <w:szCs w:val="28"/>
        </w:rPr>
        <w:t>моечной</w:t>
      </w:r>
      <w:proofErr w:type="gramEnd"/>
      <w:r w:rsidRPr="00827244">
        <w:rPr>
          <w:color w:val="000000"/>
          <w:sz w:val="28"/>
          <w:szCs w:val="28"/>
        </w:rPr>
        <w:t xml:space="preserve">, </w:t>
      </w:r>
      <w:r w:rsidR="006A3F50">
        <w:rPr>
          <w:color w:val="000000"/>
          <w:sz w:val="28"/>
          <w:szCs w:val="28"/>
        </w:rPr>
        <w:t>подсобн</w:t>
      </w:r>
      <w:r w:rsidR="00DB1FD8">
        <w:rPr>
          <w:color w:val="000000"/>
          <w:sz w:val="28"/>
          <w:szCs w:val="28"/>
        </w:rPr>
        <w:t xml:space="preserve">ой, </w:t>
      </w:r>
      <w:r w:rsidRPr="00827244">
        <w:rPr>
          <w:color w:val="000000"/>
          <w:sz w:val="28"/>
          <w:szCs w:val="28"/>
        </w:rPr>
        <w:t>обеденного зала</w:t>
      </w:r>
      <w:r w:rsidR="00DB1FD8">
        <w:rPr>
          <w:color w:val="000000"/>
          <w:sz w:val="28"/>
          <w:szCs w:val="28"/>
        </w:rPr>
        <w:t>, буфета</w:t>
      </w:r>
      <w:r w:rsidRPr="00827244">
        <w:rPr>
          <w:color w:val="000000"/>
          <w:sz w:val="28"/>
          <w:szCs w:val="28"/>
        </w:rPr>
        <w:t>. За каждым классом закреплены определенные столы.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     Для обеспечения безопасности и беспрепятственного перемещения лиц с ОВЗ (ограниченными возможностями здоровья) и инвалидов на школьной территории предусмотрено ровное, нескользкое асфальтированное покрытие. Доступ в здание школы обеспечен в соответствии с конструктивными </w:t>
      </w:r>
      <w:r w:rsidRPr="00827244">
        <w:rPr>
          <w:color w:val="000000"/>
          <w:sz w:val="28"/>
          <w:szCs w:val="28"/>
        </w:rPr>
        <w:lastRenderedPageBreak/>
        <w:t xml:space="preserve">особенностями здания. В школе широкие </w:t>
      </w:r>
      <w:r w:rsidR="00DB1FD8" w:rsidRPr="002015A6">
        <w:rPr>
          <w:color w:val="000000"/>
          <w:sz w:val="28"/>
          <w:szCs w:val="28"/>
        </w:rPr>
        <w:t>запасные</w:t>
      </w:r>
      <w:r w:rsidRPr="00827244">
        <w:rPr>
          <w:color w:val="000000"/>
          <w:sz w:val="28"/>
          <w:szCs w:val="28"/>
        </w:rPr>
        <w:t xml:space="preserve"> входные двери, ширина рабочего полотна двустворчатой двери не менее 0,9 м. </w:t>
      </w:r>
    </w:p>
    <w:p w:rsidR="00F71321" w:rsidRDefault="00DB1FD8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AB4C36" w:rsidRPr="00827244">
        <w:rPr>
          <w:color w:val="000000"/>
          <w:sz w:val="28"/>
          <w:szCs w:val="28"/>
        </w:rPr>
        <w:t>Территория школы    огорожена  металлической изгородью</w:t>
      </w:r>
      <w:r w:rsidR="00F71321">
        <w:rPr>
          <w:color w:val="000000"/>
          <w:sz w:val="28"/>
          <w:szCs w:val="28"/>
        </w:rPr>
        <w:t xml:space="preserve">. С </w:t>
      </w:r>
      <w:r w:rsidR="00F71321" w:rsidRPr="00F71321">
        <w:rPr>
          <w:color w:val="000000"/>
          <w:sz w:val="28"/>
          <w:szCs w:val="28"/>
        </w:rPr>
        <w:t xml:space="preserve"> северной и восточной стороны </w:t>
      </w:r>
      <w:r w:rsidR="00F71321">
        <w:rPr>
          <w:color w:val="000000"/>
          <w:sz w:val="28"/>
          <w:szCs w:val="28"/>
        </w:rPr>
        <w:t xml:space="preserve">– </w:t>
      </w:r>
      <w:r w:rsidR="00F71321" w:rsidRPr="00F71321">
        <w:rPr>
          <w:color w:val="000000"/>
          <w:sz w:val="28"/>
          <w:szCs w:val="28"/>
        </w:rPr>
        <w:t>сплошное</w:t>
      </w:r>
      <w:r w:rsidR="00F71321">
        <w:rPr>
          <w:color w:val="000000"/>
          <w:sz w:val="28"/>
          <w:szCs w:val="28"/>
        </w:rPr>
        <w:t xml:space="preserve"> </w:t>
      </w:r>
      <w:r w:rsidR="00F71321" w:rsidRPr="00F71321">
        <w:rPr>
          <w:color w:val="000000"/>
          <w:sz w:val="28"/>
          <w:szCs w:val="28"/>
        </w:rPr>
        <w:t xml:space="preserve"> из металлического профиля высота - 2 метра, с западной и частично с восточной стороны ограждение металлическое - (прут) высота 1,70м.,  с южной стороны сплошное из металлического профиля высота - 1,5 метра</w:t>
      </w:r>
      <w:r w:rsidR="00AB4C36" w:rsidRPr="00827244">
        <w:rPr>
          <w:color w:val="000000"/>
          <w:sz w:val="28"/>
          <w:szCs w:val="28"/>
        </w:rPr>
        <w:t>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Территория общеобразовательного учреждения освещена по всему периметру здания, установлена система внутреннего </w:t>
      </w:r>
      <w:r w:rsidR="004D1569">
        <w:rPr>
          <w:color w:val="000000"/>
          <w:sz w:val="28"/>
          <w:szCs w:val="28"/>
        </w:rPr>
        <w:t xml:space="preserve">и внешнего видеонаблюдения. </w:t>
      </w:r>
      <w:r w:rsidRPr="00827244">
        <w:rPr>
          <w:color w:val="000000"/>
          <w:sz w:val="28"/>
          <w:szCs w:val="28"/>
        </w:rPr>
        <w:t xml:space="preserve">Площадь земельного участка составляет </w:t>
      </w:r>
      <w:r w:rsidR="004D1569">
        <w:rPr>
          <w:color w:val="000000"/>
          <w:sz w:val="28"/>
          <w:szCs w:val="28"/>
        </w:rPr>
        <w:t>5071</w:t>
      </w:r>
      <w:r w:rsidRPr="00827244">
        <w:rPr>
          <w:color w:val="000000"/>
          <w:sz w:val="28"/>
          <w:szCs w:val="28"/>
        </w:rPr>
        <w:t>м</w:t>
      </w:r>
      <w:r w:rsidRPr="004D1569">
        <w:rPr>
          <w:color w:val="000000"/>
          <w:sz w:val="28"/>
          <w:szCs w:val="28"/>
          <w:vertAlign w:val="superscript"/>
        </w:rPr>
        <w:t>2</w:t>
      </w:r>
      <w:r w:rsidRPr="00827244">
        <w:rPr>
          <w:color w:val="000000"/>
          <w:sz w:val="28"/>
          <w:szCs w:val="28"/>
        </w:rPr>
        <w:t>. На земельный участок имеется свидетельство о государственной регистрации права.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Здание школы  </w:t>
      </w:r>
      <w:r w:rsidR="004D1569">
        <w:rPr>
          <w:color w:val="000000"/>
          <w:sz w:val="28"/>
          <w:szCs w:val="28"/>
        </w:rPr>
        <w:t>2</w:t>
      </w:r>
      <w:r w:rsidRPr="00827244">
        <w:rPr>
          <w:color w:val="000000"/>
          <w:sz w:val="28"/>
          <w:szCs w:val="28"/>
        </w:rPr>
        <w:t>-этажное.</w:t>
      </w:r>
    </w:p>
    <w:p w:rsidR="004D1569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Проектная наполняемость – </w:t>
      </w:r>
      <w:r w:rsidR="004D1569">
        <w:rPr>
          <w:color w:val="000000"/>
          <w:sz w:val="28"/>
          <w:szCs w:val="28"/>
        </w:rPr>
        <w:t>390</w:t>
      </w:r>
      <w:r w:rsidRPr="00827244">
        <w:rPr>
          <w:color w:val="000000"/>
          <w:sz w:val="28"/>
          <w:szCs w:val="28"/>
        </w:rPr>
        <w:t xml:space="preserve"> учащихся </w:t>
      </w:r>
    </w:p>
    <w:p w:rsidR="00AB4C36" w:rsidRPr="00827244" w:rsidRDefault="004D1569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B4C36" w:rsidRPr="00827244">
        <w:rPr>
          <w:color w:val="000000"/>
          <w:sz w:val="28"/>
          <w:szCs w:val="28"/>
        </w:rPr>
        <w:t>бучени</w:t>
      </w:r>
      <w:r>
        <w:rPr>
          <w:color w:val="000000"/>
          <w:sz w:val="28"/>
          <w:szCs w:val="28"/>
        </w:rPr>
        <w:t>е</w:t>
      </w:r>
      <w:r w:rsidR="00AB4C36" w:rsidRPr="0082724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</w:t>
      </w:r>
      <w:r w:rsidR="00AB4C36" w:rsidRPr="00827244">
        <w:rPr>
          <w:color w:val="000000"/>
          <w:sz w:val="28"/>
          <w:szCs w:val="28"/>
        </w:rPr>
        <w:t xml:space="preserve"> смен</w:t>
      </w:r>
      <w:r>
        <w:rPr>
          <w:color w:val="000000"/>
          <w:sz w:val="28"/>
          <w:szCs w:val="28"/>
        </w:rPr>
        <w:t>у</w:t>
      </w:r>
      <w:r w:rsidR="00AB4C36" w:rsidRPr="00827244">
        <w:rPr>
          <w:color w:val="000000"/>
          <w:sz w:val="28"/>
          <w:szCs w:val="28"/>
        </w:rPr>
        <w:t>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Фактическая наполняемость – </w:t>
      </w:r>
      <w:r w:rsidR="004D1569">
        <w:rPr>
          <w:color w:val="000000"/>
          <w:sz w:val="28"/>
          <w:szCs w:val="28"/>
        </w:rPr>
        <w:t>372</w:t>
      </w:r>
      <w:r w:rsidRPr="00827244">
        <w:rPr>
          <w:color w:val="000000"/>
          <w:sz w:val="28"/>
          <w:szCs w:val="28"/>
        </w:rPr>
        <w:t xml:space="preserve"> учащихся.</w:t>
      </w:r>
    </w:p>
    <w:p w:rsidR="00744EBF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Общая площадь здания – </w:t>
      </w:r>
      <w:r w:rsidR="004D1569">
        <w:rPr>
          <w:color w:val="000000"/>
          <w:sz w:val="28"/>
          <w:szCs w:val="28"/>
        </w:rPr>
        <w:t>2020,2</w:t>
      </w:r>
      <w:r w:rsidRPr="00827244">
        <w:rPr>
          <w:color w:val="000000"/>
          <w:sz w:val="28"/>
          <w:szCs w:val="28"/>
        </w:rPr>
        <w:t>м</w:t>
      </w:r>
      <w:proofErr w:type="gramStart"/>
      <w:r w:rsidRPr="004D1569">
        <w:rPr>
          <w:color w:val="000000"/>
          <w:sz w:val="28"/>
          <w:szCs w:val="28"/>
          <w:vertAlign w:val="superscript"/>
        </w:rPr>
        <w:t>2</w:t>
      </w:r>
      <w:proofErr w:type="gramEnd"/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Лицензионный норматив по площади на одного обучающегося выдерживается.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Учебные кабинеты - это специально оборудованные учебные помещения для организации труда учащихся (в том числе детей с ОВЗ и инвалидов) и педагогических работников по одному или нескольким учебным предметам. Учебные кабинеты обеспечивают оптимальные условия для осуществления образовательного процесса. Учащиеся начальных классов обучаются в закрепленных за каждым классом учебных помещениях</w:t>
      </w:r>
      <w:r w:rsidR="00744EBF">
        <w:rPr>
          <w:color w:val="000000"/>
          <w:sz w:val="28"/>
          <w:szCs w:val="28"/>
        </w:rPr>
        <w:t xml:space="preserve"> на первом этаже</w:t>
      </w:r>
      <w:r w:rsidRPr="00827244">
        <w:rPr>
          <w:color w:val="000000"/>
          <w:sz w:val="28"/>
          <w:szCs w:val="28"/>
        </w:rPr>
        <w:t>. Учебные кабинеты способствуют повышению эффективности информационного обеспечения учебно-воспитательного процесса, формированию культуры личности учащихся; соответствуют эстетическим, гигиеническим требованиям, требованиям правил безопасности учебного процесса и санитарно-гигиенических норм. Оборудование всех учебных кабинетов отвечает требованиям СанПиН 2.4.2.1178-02, охране труда и здоровья участников образовательного процесса.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     В школе функционирует библиотека, общей площадью  </w:t>
      </w:r>
      <w:r w:rsidR="00185C1C">
        <w:rPr>
          <w:color w:val="000000"/>
          <w:sz w:val="28"/>
          <w:szCs w:val="28"/>
        </w:rPr>
        <w:t>50,5м</w:t>
      </w:r>
      <w:proofErr w:type="gramStart"/>
      <w:r w:rsidR="00185C1C" w:rsidRPr="00185C1C">
        <w:rPr>
          <w:color w:val="000000"/>
          <w:sz w:val="28"/>
          <w:szCs w:val="28"/>
          <w:vertAlign w:val="superscript"/>
        </w:rPr>
        <w:t>2</w:t>
      </w:r>
      <w:proofErr w:type="gramEnd"/>
      <w:r w:rsidR="00185C1C">
        <w:rPr>
          <w:color w:val="000000"/>
          <w:sz w:val="28"/>
          <w:szCs w:val="28"/>
        </w:rPr>
        <w:t xml:space="preserve"> </w:t>
      </w:r>
      <w:r w:rsidRPr="00827244">
        <w:rPr>
          <w:color w:val="000000"/>
          <w:sz w:val="28"/>
          <w:szCs w:val="28"/>
        </w:rPr>
        <w:t>(</w:t>
      </w:r>
      <w:r w:rsidR="00185C1C">
        <w:rPr>
          <w:color w:val="000000"/>
          <w:sz w:val="28"/>
          <w:szCs w:val="28"/>
        </w:rPr>
        <w:t>38,2</w:t>
      </w:r>
      <w:r w:rsidR="00185C1C" w:rsidRPr="00827244">
        <w:rPr>
          <w:color w:val="000000"/>
          <w:sz w:val="28"/>
          <w:szCs w:val="28"/>
        </w:rPr>
        <w:t>м</w:t>
      </w:r>
      <w:r w:rsidR="00185C1C" w:rsidRPr="00185C1C">
        <w:rPr>
          <w:color w:val="000000"/>
          <w:sz w:val="28"/>
          <w:szCs w:val="28"/>
          <w:vertAlign w:val="superscript"/>
        </w:rPr>
        <w:t>2</w:t>
      </w:r>
      <w:r w:rsidRPr="00827244">
        <w:rPr>
          <w:color w:val="000000"/>
          <w:sz w:val="28"/>
          <w:szCs w:val="28"/>
        </w:rPr>
        <w:t xml:space="preserve"> читальный зал, </w:t>
      </w:r>
      <w:r w:rsidR="00185C1C">
        <w:rPr>
          <w:color w:val="000000"/>
          <w:sz w:val="28"/>
          <w:szCs w:val="28"/>
        </w:rPr>
        <w:t>12,3м</w:t>
      </w:r>
      <w:r w:rsidR="00185C1C" w:rsidRPr="00185C1C">
        <w:rPr>
          <w:color w:val="000000"/>
          <w:sz w:val="28"/>
          <w:szCs w:val="28"/>
          <w:vertAlign w:val="superscript"/>
        </w:rPr>
        <w:t>2</w:t>
      </w:r>
      <w:r w:rsidRPr="00827244">
        <w:rPr>
          <w:color w:val="000000"/>
          <w:sz w:val="28"/>
          <w:szCs w:val="28"/>
        </w:rPr>
        <w:t xml:space="preserve"> книгохранилище). </w:t>
      </w:r>
      <w:r w:rsidRPr="00252FDC">
        <w:rPr>
          <w:color w:val="000000"/>
          <w:sz w:val="28"/>
          <w:szCs w:val="28"/>
        </w:rPr>
        <w:t xml:space="preserve">В структуру библиотеки входит: абонемент, зона читального зала на </w:t>
      </w:r>
      <w:r w:rsidR="00185C1C" w:rsidRPr="00252FDC">
        <w:rPr>
          <w:color w:val="000000"/>
          <w:sz w:val="28"/>
          <w:szCs w:val="28"/>
        </w:rPr>
        <w:t>1</w:t>
      </w:r>
      <w:r w:rsidR="00252FDC" w:rsidRPr="00252FDC">
        <w:rPr>
          <w:color w:val="000000"/>
          <w:sz w:val="28"/>
          <w:szCs w:val="28"/>
        </w:rPr>
        <w:t>7</w:t>
      </w:r>
      <w:r w:rsidRPr="00252FDC">
        <w:rPr>
          <w:color w:val="000000"/>
          <w:sz w:val="28"/>
          <w:szCs w:val="28"/>
        </w:rPr>
        <w:t xml:space="preserve"> посадочных мест, отдел учебников, беспроводной Интернет и отдельное рабочее место для библиотекаря. </w:t>
      </w:r>
      <w:r w:rsidRPr="00A32334">
        <w:rPr>
          <w:color w:val="000000"/>
          <w:sz w:val="28"/>
          <w:szCs w:val="28"/>
        </w:rPr>
        <w:t xml:space="preserve">Общий библиотечный фонд составляет </w:t>
      </w:r>
      <w:r w:rsidR="00A32334" w:rsidRPr="00A32334">
        <w:rPr>
          <w:color w:val="000000"/>
          <w:sz w:val="28"/>
          <w:szCs w:val="28"/>
        </w:rPr>
        <w:t>19662</w:t>
      </w:r>
      <w:r w:rsidRPr="00A32334">
        <w:rPr>
          <w:color w:val="000000"/>
          <w:sz w:val="28"/>
          <w:szCs w:val="28"/>
        </w:rPr>
        <w:t xml:space="preserve"> экземпляров, в </w:t>
      </w:r>
      <w:proofErr w:type="spellStart"/>
      <w:r w:rsidRPr="00A32334">
        <w:rPr>
          <w:color w:val="000000"/>
          <w:sz w:val="28"/>
          <w:szCs w:val="28"/>
        </w:rPr>
        <w:t>т.ч</w:t>
      </w:r>
      <w:proofErr w:type="spellEnd"/>
      <w:r w:rsidRPr="00A32334">
        <w:rPr>
          <w:color w:val="000000"/>
          <w:sz w:val="28"/>
          <w:szCs w:val="28"/>
        </w:rPr>
        <w:t>.</w:t>
      </w:r>
      <w:r w:rsidR="00A32334" w:rsidRPr="00A32334">
        <w:rPr>
          <w:color w:val="000000"/>
          <w:sz w:val="28"/>
          <w:szCs w:val="28"/>
        </w:rPr>
        <w:t xml:space="preserve"> фонд</w:t>
      </w:r>
      <w:r w:rsidRPr="00A32334">
        <w:rPr>
          <w:color w:val="000000"/>
          <w:sz w:val="28"/>
          <w:szCs w:val="28"/>
        </w:rPr>
        <w:t xml:space="preserve"> </w:t>
      </w:r>
      <w:r w:rsidR="00A32334">
        <w:rPr>
          <w:color w:val="000000"/>
          <w:sz w:val="28"/>
          <w:szCs w:val="28"/>
        </w:rPr>
        <w:t xml:space="preserve">художественной и справочной литературы </w:t>
      </w:r>
      <w:r w:rsidRPr="00A32334">
        <w:rPr>
          <w:color w:val="000000"/>
          <w:sz w:val="28"/>
          <w:szCs w:val="28"/>
        </w:rPr>
        <w:t xml:space="preserve">– </w:t>
      </w:r>
      <w:r w:rsidR="00A32334">
        <w:rPr>
          <w:color w:val="000000"/>
          <w:sz w:val="28"/>
          <w:szCs w:val="28"/>
        </w:rPr>
        <w:t>8496</w:t>
      </w:r>
      <w:r w:rsidRPr="00A32334">
        <w:rPr>
          <w:color w:val="000000"/>
          <w:sz w:val="28"/>
          <w:szCs w:val="28"/>
        </w:rPr>
        <w:t xml:space="preserve"> экземпляров. Имеется 1</w:t>
      </w:r>
      <w:r w:rsidR="00A32334">
        <w:rPr>
          <w:color w:val="000000"/>
          <w:sz w:val="28"/>
          <w:szCs w:val="28"/>
        </w:rPr>
        <w:t>1084</w:t>
      </w:r>
      <w:r w:rsidRPr="00A32334">
        <w:rPr>
          <w:color w:val="000000"/>
          <w:sz w:val="28"/>
          <w:szCs w:val="28"/>
        </w:rPr>
        <w:t xml:space="preserve"> экземпляров учебников</w:t>
      </w:r>
      <w:r w:rsidR="00A32334">
        <w:rPr>
          <w:color w:val="000000"/>
          <w:sz w:val="28"/>
          <w:szCs w:val="28"/>
        </w:rPr>
        <w:t>, учебных пособий - 92 экземпляра</w:t>
      </w:r>
      <w:r w:rsidRPr="00827244">
        <w:rPr>
          <w:color w:val="000000"/>
          <w:sz w:val="28"/>
          <w:szCs w:val="28"/>
        </w:rPr>
        <w:t xml:space="preserve">. </w:t>
      </w:r>
      <w:r w:rsidRPr="00252FDC">
        <w:rPr>
          <w:color w:val="000000"/>
          <w:sz w:val="28"/>
          <w:szCs w:val="28"/>
        </w:rPr>
        <w:t xml:space="preserve">Материально - техническая база представлена современным техническим оборудованием: </w:t>
      </w:r>
      <w:r w:rsidR="00FC0BAA">
        <w:rPr>
          <w:color w:val="000000"/>
          <w:sz w:val="28"/>
          <w:szCs w:val="28"/>
        </w:rPr>
        <w:t xml:space="preserve">3 </w:t>
      </w:r>
      <w:proofErr w:type="gramStart"/>
      <w:r w:rsidR="00FC0BAA">
        <w:rPr>
          <w:color w:val="000000"/>
          <w:sz w:val="28"/>
          <w:szCs w:val="28"/>
        </w:rPr>
        <w:t>персональных</w:t>
      </w:r>
      <w:proofErr w:type="gramEnd"/>
      <w:r w:rsidR="00FC0BAA">
        <w:rPr>
          <w:color w:val="000000"/>
          <w:sz w:val="28"/>
          <w:szCs w:val="28"/>
        </w:rPr>
        <w:t xml:space="preserve"> компьютера с подключением к сети И</w:t>
      </w:r>
      <w:r w:rsidR="00DD07C6">
        <w:rPr>
          <w:color w:val="000000"/>
          <w:sz w:val="28"/>
          <w:szCs w:val="28"/>
        </w:rPr>
        <w:t xml:space="preserve">нтернет, принтер, </w:t>
      </w:r>
      <w:r w:rsidRPr="00252FDC">
        <w:rPr>
          <w:color w:val="000000"/>
          <w:sz w:val="28"/>
          <w:szCs w:val="28"/>
        </w:rPr>
        <w:t>многофункциональное печатное устройство, проектор, экран</w:t>
      </w:r>
      <w:r w:rsidR="00DD07C6">
        <w:rPr>
          <w:color w:val="000000"/>
          <w:sz w:val="28"/>
          <w:szCs w:val="28"/>
        </w:rPr>
        <w:t>, колонки</w:t>
      </w:r>
      <w:r w:rsidRPr="00252FDC">
        <w:rPr>
          <w:color w:val="000000"/>
          <w:sz w:val="28"/>
          <w:szCs w:val="28"/>
        </w:rPr>
        <w:t>.</w:t>
      </w:r>
      <w:r w:rsidRPr="00827244">
        <w:rPr>
          <w:color w:val="000000"/>
          <w:sz w:val="28"/>
          <w:szCs w:val="28"/>
        </w:rPr>
        <w:t xml:space="preserve"> </w:t>
      </w:r>
      <w:r w:rsidRPr="00D934CF">
        <w:rPr>
          <w:color w:val="000000"/>
          <w:sz w:val="28"/>
          <w:szCs w:val="28"/>
        </w:rPr>
        <w:t xml:space="preserve">Имеются стеллажи для книг и книжных выставок, шкафы и тумбочки для выставки экспонатов и хранения библиотечной документации. </w:t>
      </w:r>
      <w:r w:rsidRPr="00D934CF">
        <w:rPr>
          <w:color w:val="000000"/>
          <w:sz w:val="28"/>
          <w:szCs w:val="28"/>
        </w:rPr>
        <w:lastRenderedPageBreak/>
        <w:t>Имеется доступ к работе со справочной литературой, энциклопедиями, художественной и прог</w:t>
      </w:r>
      <w:r w:rsidR="00185C1C" w:rsidRPr="00D934CF">
        <w:rPr>
          <w:color w:val="000000"/>
          <w:sz w:val="28"/>
          <w:szCs w:val="28"/>
        </w:rPr>
        <w:t>раммно-методической литературой</w:t>
      </w:r>
      <w:r w:rsidRPr="00D934CF">
        <w:rPr>
          <w:color w:val="000000"/>
          <w:sz w:val="28"/>
          <w:szCs w:val="28"/>
        </w:rPr>
        <w:t>. Выделена зона для читателей младшего школьного возраста («Литература для учащихся 1-4 классов»). Имеется фонд справочной литературы для учащихся и педагогических работников школы («Энциклопедии, словари, справочники»).</w:t>
      </w:r>
      <w:r w:rsidR="0048213E" w:rsidRPr="0048213E">
        <w:t xml:space="preserve"> </w:t>
      </w:r>
      <w:r w:rsidR="0048213E" w:rsidRPr="0048213E">
        <w:rPr>
          <w:color w:val="000000"/>
          <w:sz w:val="28"/>
          <w:szCs w:val="28"/>
        </w:rPr>
        <w:t>Все учащиеся школы обеспечены бесплатными учебниками</w:t>
      </w:r>
      <w:r w:rsidR="0048213E">
        <w:rPr>
          <w:color w:val="000000"/>
          <w:sz w:val="28"/>
          <w:szCs w:val="28"/>
        </w:rPr>
        <w:t xml:space="preserve">. 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rStyle w:val="a4"/>
          <w:color w:val="000000"/>
          <w:sz w:val="28"/>
          <w:szCs w:val="28"/>
        </w:rPr>
        <w:t> </w:t>
      </w:r>
    </w:p>
    <w:p w:rsidR="00AB4C36" w:rsidRPr="00CF4CA7" w:rsidRDefault="00AB4C36" w:rsidP="00CF4C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4CA7">
        <w:rPr>
          <w:b/>
          <w:color w:val="000000"/>
          <w:sz w:val="28"/>
          <w:szCs w:val="28"/>
        </w:rPr>
        <w:t>Условия питания</w:t>
      </w:r>
    </w:p>
    <w:p w:rsidR="004515C7" w:rsidRDefault="00AB4C36" w:rsidP="00CF4C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 </w:t>
      </w:r>
      <w:r w:rsidR="00CF4CA7">
        <w:rPr>
          <w:color w:val="000000"/>
          <w:sz w:val="28"/>
          <w:szCs w:val="28"/>
        </w:rPr>
        <w:tab/>
      </w:r>
      <w:r w:rsidRPr="00827244">
        <w:rPr>
          <w:color w:val="000000"/>
          <w:sz w:val="28"/>
          <w:szCs w:val="28"/>
        </w:rPr>
        <w:t xml:space="preserve">Питание организуется </w:t>
      </w:r>
      <w:r w:rsidR="00185C1C">
        <w:rPr>
          <w:color w:val="000000"/>
          <w:sz w:val="28"/>
          <w:szCs w:val="28"/>
        </w:rPr>
        <w:t>индивидуальным предпринимателем на основании договоров</w:t>
      </w:r>
      <w:r w:rsidRPr="00827244">
        <w:rPr>
          <w:color w:val="000000"/>
          <w:sz w:val="28"/>
          <w:szCs w:val="28"/>
        </w:rPr>
        <w:t>. </w:t>
      </w:r>
    </w:p>
    <w:p w:rsidR="00AB4C36" w:rsidRPr="00827244" w:rsidRDefault="00AB4C36" w:rsidP="00CF4C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Питанием охвачено </w:t>
      </w:r>
      <w:r w:rsidR="00FA2DAA" w:rsidRPr="00FA2DAA">
        <w:rPr>
          <w:color w:val="000000"/>
          <w:sz w:val="28"/>
          <w:szCs w:val="28"/>
        </w:rPr>
        <w:t>8</w:t>
      </w:r>
      <w:r w:rsidRPr="00FA2DAA">
        <w:rPr>
          <w:color w:val="000000"/>
          <w:sz w:val="28"/>
          <w:szCs w:val="28"/>
        </w:rPr>
        <w:t>3%</w:t>
      </w:r>
      <w:r w:rsidRPr="00827244">
        <w:rPr>
          <w:color w:val="000000"/>
          <w:sz w:val="28"/>
          <w:szCs w:val="28"/>
        </w:rPr>
        <w:t xml:space="preserve"> школьников, в том числе обучающиеся с ОВЗ и инвалиды. </w:t>
      </w:r>
      <w:proofErr w:type="gramStart"/>
      <w:r w:rsidRPr="00827244">
        <w:rPr>
          <w:color w:val="000000"/>
          <w:sz w:val="28"/>
          <w:szCs w:val="28"/>
        </w:rPr>
        <w:t xml:space="preserve">Начальная школа </w:t>
      </w:r>
      <w:r w:rsidR="004515C7">
        <w:rPr>
          <w:color w:val="000000"/>
          <w:sz w:val="28"/>
          <w:szCs w:val="28"/>
        </w:rPr>
        <w:t>охвачена 100%. О</w:t>
      </w:r>
      <w:r w:rsidRPr="00827244">
        <w:rPr>
          <w:color w:val="000000"/>
          <w:sz w:val="28"/>
          <w:szCs w:val="28"/>
        </w:rPr>
        <w:t xml:space="preserve">бучающимся 5-11 классов из семей, имеющих среднедушевой доход ниже прожиточного минимума, установленного в </w:t>
      </w:r>
      <w:r w:rsidR="004515C7">
        <w:rPr>
          <w:color w:val="000000"/>
          <w:sz w:val="28"/>
          <w:szCs w:val="28"/>
        </w:rPr>
        <w:t>Ростовской области</w:t>
      </w:r>
      <w:r w:rsidRPr="00827244">
        <w:rPr>
          <w:color w:val="000000"/>
          <w:sz w:val="28"/>
          <w:szCs w:val="28"/>
        </w:rPr>
        <w:t xml:space="preserve">, </w:t>
      </w:r>
      <w:r w:rsidR="004515C7">
        <w:rPr>
          <w:color w:val="000000"/>
          <w:sz w:val="28"/>
          <w:szCs w:val="28"/>
        </w:rPr>
        <w:t xml:space="preserve">детям </w:t>
      </w:r>
      <w:r w:rsidR="004515C7" w:rsidRPr="004515C7">
        <w:rPr>
          <w:color w:val="000000"/>
          <w:sz w:val="28"/>
          <w:szCs w:val="28"/>
        </w:rPr>
        <w:t>из многодетных семей</w:t>
      </w:r>
      <w:r w:rsidR="004515C7">
        <w:rPr>
          <w:color w:val="000000"/>
          <w:sz w:val="28"/>
          <w:szCs w:val="28"/>
        </w:rPr>
        <w:t xml:space="preserve">, </w:t>
      </w:r>
      <w:r w:rsidR="004515C7" w:rsidRPr="004515C7">
        <w:rPr>
          <w:color w:val="000000"/>
          <w:sz w:val="28"/>
          <w:szCs w:val="28"/>
        </w:rPr>
        <w:t>дет</w:t>
      </w:r>
      <w:r w:rsidR="004515C7">
        <w:rPr>
          <w:color w:val="000000"/>
          <w:sz w:val="28"/>
          <w:szCs w:val="28"/>
        </w:rPr>
        <w:t xml:space="preserve">ям </w:t>
      </w:r>
      <w:r w:rsidR="004515C7" w:rsidRPr="004515C7">
        <w:rPr>
          <w:color w:val="000000"/>
          <w:sz w:val="28"/>
          <w:szCs w:val="28"/>
        </w:rPr>
        <w:t>сирот</w:t>
      </w:r>
      <w:r w:rsidR="004515C7">
        <w:rPr>
          <w:color w:val="000000"/>
          <w:sz w:val="28"/>
          <w:szCs w:val="28"/>
        </w:rPr>
        <w:t>ам</w:t>
      </w:r>
      <w:r w:rsidR="004515C7" w:rsidRPr="004515C7">
        <w:rPr>
          <w:color w:val="000000"/>
          <w:sz w:val="28"/>
          <w:szCs w:val="28"/>
        </w:rPr>
        <w:t xml:space="preserve"> и дет</w:t>
      </w:r>
      <w:r w:rsidR="004515C7">
        <w:rPr>
          <w:color w:val="000000"/>
          <w:sz w:val="28"/>
          <w:szCs w:val="28"/>
        </w:rPr>
        <w:t>ям</w:t>
      </w:r>
      <w:r w:rsidR="004515C7" w:rsidRPr="004515C7">
        <w:rPr>
          <w:color w:val="000000"/>
          <w:sz w:val="28"/>
          <w:szCs w:val="28"/>
        </w:rPr>
        <w:t>, находящиеся по</w:t>
      </w:r>
      <w:r w:rsidR="004515C7">
        <w:rPr>
          <w:color w:val="000000"/>
          <w:sz w:val="28"/>
          <w:szCs w:val="28"/>
        </w:rPr>
        <w:t xml:space="preserve">д опекой (попечительством), </w:t>
      </w:r>
      <w:r w:rsidR="004515C7" w:rsidRPr="004515C7">
        <w:rPr>
          <w:color w:val="000000"/>
          <w:sz w:val="28"/>
          <w:szCs w:val="28"/>
        </w:rPr>
        <w:t>дет</w:t>
      </w:r>
      <w:r w:rsidR="004515C7">
        <w:rPr>
          <w:color w:val="000000"/>
          <w:sz w:val="28"/>
          <w:szCs w:val="28"/>
        </w:rPr>
        <w:t>ям-</w:t>
      </w:r>
      <w:r w:rsidR="004515C7" w:rsidRPr="004515C7">
        <w:rPr>
          <w:color w:val="000000"/>
          <w:sz w:val="28"/>
          <w:szCs w:val="28"/>
        </w:rPr>
        <w:t>инвалид</w:t>
      </w:r>
      <w:r w:rsidR="004515C7">
        <w:rPr>
          <w:color w:val="000000"/>
          <w:sz w:val="28"/>
          <w:szCs w:val="28"/>
        </w:rPr>
        <w:t xml:space="preserve">ам, проживающие в семьях, </w:t>
      </w:r>
      <w:r w:rsidR="004515C7" w:rsidRPr="004515C7">
        <w:rPr>
          <w:color w:val="000000"/>
          <w:sz w:val="28"/>
          <w:szCs w:val="28"/>
        </w:rPr>
        <w:t>обучающи</w:t>
      </w:r>
      <w:r w:rsidR="004515C7">
        <w:rPr>
          <w:color w:val="000000"/>
          <w:sz w:val="28"/>
          <w:szCs w:val="28"/>
        </w:rPr>
        <w:t>мся</w:t>
      </w:r>
      <w:r w:rsidR="004515C7" w:rsidRPr="004515C7">
        <w:rPr>
          <w:color w:val="000000"/>
          <w:sz w:val="28"/>
          <w:szCs w:val="28"/>
        </w:rPr>
        <w:t xml:space="preserve">, находящиеся в трудной жизненной ситуации </w:t>
      </w:r>
      <w:r w:rsidRPr="00827244">
        <w:rPr>
          <w:color w:val="000000"/>
          <w:sz w:val="28"/>
          <w:szCs w:val="28"/>
        </w:rPr>
        <w:t xml:space="preserve">предоставляется </w:t>
      </w:r>
      <w:r w:rsidR="004515C7">
        <w:rPr>
          <w:color w:val="000000"/>
          <w:sz w:val="28"/>
          <w:szCs w:val="28"/>
        </w:rPr>
        <w:t>льготное</w:t>
      </w:r>
      <w:r w:rsidRPr="00827244">
        <w:rPr>
          <w:color w:val="000000"/>
          <w:sz w:val="28"/>
          <w:szCs w:val="28"/>
        </w:rPr>
        <w:t xml:space="preserve"> горячее питание</w:t>
      </w:r>
      <w:r w:rsidR="004515C7">
        <w:rPr>
          <w:color w:val="000000"/>
          <w:sz w:val="28"/>
          <w:szCs w:val="28"/>
        </w:rPr>
        <w:t xml:space="preserve"> на сумму 15 рублей</w:t>
      </w:r>
      <w:r w:rsidRPr="00827244">
        <w:rPr>
          <w:color w:val="000000"/>
          <w:sz w:val="28"/>
          <w:szCs w:val="28"/>
        </w:rPr>
        <w:t>.</w:t>
      </w:r>
      <w:proofErr w:type="gramEnd"/>
      <w:r w:rsidRPr="00827244">
        <w:rPr>
          <w:color w:val="000000"/>
          <w:sz w:val="28"/>
          <w:szCs w:val="28"/>
        </w:rPr>
        <w:t xml:space="preserve"> Всем   учащимся начальных классов, независимо от уровня доходов семьи, предоставляется бесплатное </w:t>
      </w:r>
      <w:r w:rsidR="004515C7">
        <w:rPr>
          <w:color w:val="000000"/>
          <w:sz w:val="28"/>
          <w:szCs w:val="28"/>
        </w:rPr>
        <w:t xml:space="preserve">горячее </w:t>
      </w:r>
      <w:r w:rsidRPr="00827244">
        <w:rPr>
          <w:color w:val="000000"/>
          <w:sz w:val="28"/>
          <w:szCs w:val="28"/>
        </w:rPr>
        <w:t xml:space="preserve">питание </w:t>
      </w:r>
      <w:r w:rsidR="004515C7">
        <w:rPr>
          <w:color w:val="000000"/>
          <w:sz w:val="28"/>
          <w:szCs w:val="28"/>
        </w:rPr>
        <w:t xml:space="preserve">в виде горячего завтрака </w:t>
      </w:r>
      <w:r w:rsidRPr="00827244">
        <w:rPr>
          <w:color w:val="000000"/>
          <w:sz w:val="28"/>
          <w:szCs w:val="28"/>
        </w:rPr>
        <w:t>на сумму </w:t>
      </w:r>
      <w:r w:rsidR="004515C7">
        <w:rPr>
          <w:color w:val="000000"/>
          <w:sz w:val="28"/>
          <w:szCs w:val="28"/>
        </w:rPr>
        <w:t xml:space="preserve">82 рубля. </w:t>
      </w:r>
      <w:r w:rsidR="00730BF3" w:rsidRPr="00730BF3">
        <w:rPr>
          <w:color w:val="000000"/>
          <w:sz w:val="28"/>
          <w:szCs w:val="28"/>
        </w:rPr>
        <w:t>Обучающиеся с ограниченными возможностями здоровья (дети - ОВЗ), являющиеся обучающимися 1-4 классов получ</w:t>
      </w:r>
      <w:r w:rsidR="0048213E">
        <w:rPr>
          <w:color w:val="000000"/>
          <w:sz w:val="28"/>
          <w:szCs w:val="28"/>
        </w:rPr>
        <w:t>ают бесплатный</w:t>
      </w:r>
      <w:r w:rsidR="00730BF3" w:rsidRPr="00730BF3">
        <w:rPr>
          <w:color w:val="000000"/>
          <w:sz w:val="28"/>
          <w:szCs w:val="28"/>
        </w:rPr>
        <w:t xml:space="preserve"> горяч</w:t>
      </w:r>
      <w:r w:rsidR="0048213E">
        <w:rPr>
          <w:color w:val="000000"/>
          <w:sz w:val="28"/>
          <w:szCs w:val="28"/>
        </w:rPr>
        <w:t>ий</w:t>
      </w:r>
      <w:r w:rsidR="00730BF3" w:rsidRPr="00730BF3">
        <w:rPr>
          <w:color w:val="000000"/>
          <w:sz w:val="28"/>
          <w:szCs w:val="28"/>
        </w:rPr>
        <w:t xml:space="preserve"> </w:t>
      </w:r>
      <w:r w:rsidR="0048213E">
        <w:rPr>
          <w:color w:val="000000"/>
          <w:sz w:val="28"/>
          <w:szCs w:val="28"/>
        </w:rPr>
        <w:t>обед на сумму 61,49 руб., а в</w:t>
      </w:r>
      <w:r w:rsidR="004515C7">
        <w:rPr>
          <w:color w:val="000000"/>
          <w:sz w:val="28"/>
          <w:szCs w:val="28"/>
        </w:rPr>
        <w:t xml:space="preserve"> </w:t>
      </w:r>
      <w:r w:rsidR="00730BF3">
        <w:rPr>
          <w:color w:val="000000"/>
          <w:sz w:val="28"/>
          <w:szCs w:val="28"/>
        </w:rPr>
        <w:t xml:space="preserve">5-11 классов </w:t>
      </w:r>
      <w:r w:rsidR="004515C7" w:rsidRPr="004515C7">
        <w:rPr>
          <w:color w:val="000000"/>
          <w:sz w:val="28"/>
          <w:szCs w:val="28"/>
        </w:rPr>
        <w:t>получ</w:t>
      </w:r>
      <w:r w:rsidR="004515C7">
        <w:rPr>
          <w:color w:val="000000"/>
          <w:sz w:val="28"/>
          <w:szCs w:val="28"/>
        </w:rPr>
        <w:t xml:space="preserve">ают </w:t>
      </w:r>
      <w:r w:rsidR="004515C7" w:rsidRPr="004515C7">
        <w:rPr>
          <w:color w:val="000000"/>
          <w:sz w:val="28"/>
          <w:szCs w:val="28"/>
        </w:rPr>
        <w:t>бесплатн</w:t>
      </w:r>
      <w:r w:rsidR="004515C7">
        <w:rPr>
          <w:color w:val="000000"/>
          <w:sz w:val="28"/>
          <w:szCs w:val="28"/>
        </w:rPr>
        <w:t>ое</w:t>
      </w:r>
      <w:r w:rsidR="004515C7" w:rsidRPr="004515C7">
        <w:rPr>
          <w:color w:val="000000"/>
          <w:sz w:val="28"/>
          <w:szCs w:val="28"/>
        </w:rPr>
        <w:t xml:space="preserve"> двухразово</w:t>
      </w:r>
      <w:r w:rsidR="004515C7">
        <w:rPr>
          <w:color w:val="000000"/>
          <w:sz w:val="28"/>
          <w:szCs w:val="28"/>
        </w:rPr>
        <w:t>е</w:t>
      </w:r>
      <w:r w:rsidR="004515C7" w:rsidRPr="004515C7">
        <w:rPr>
          <w:color w:val="000000"/>
          <w:sz w:val="28"/>
          <w:szCs w:val="28"/>
        </w:rPr>
        <w:t xml:space="preserve"> </w:t>
      </w:r>
      <w:r w:rsidR="004515C7">
        <w:rPr>
          <w:color w:val="000000"/>
          <w:sz w:val="28"/>
          <w:szCs w:val="28"/>
        </w:rPr>
        <w:t xml:space="preserve">горячее </w:t>
      </w:r>
      <w:r w:rsidR="004515C7" w:rsidRPr="004515C7">
        <w:rPr>
          <w:color w:val="000000"/>
          <w:sz w:val="28"/>
          <w:szCs w:val="28"/>
        </w:rPr>
        <w:t>питани</w:t>
      </w:r>
      <w:r w:rsidR="004515C7">
        <w:rPr>
          <w:color w:val="000000"/>
          <w:sz w:val="28"/>
          <w:szCs w:val="28"/>
        </w:rPr>
        <w:t xml:space="preserve">е (завтрак и обед) на сумму 143,49 рублей. </w:t>
      </w:r>
      <w:r w:rsidR="0048213E">
        <w:rPr>
          <w:color w:val="000000"/>
          <w:sz w:val="28"/>
          <w:szCs w:val="28"/>
        </w:rPr>
        <w:t>Обучающиеся из семей участников СВО получают бесплатный горячий обед на сумму 61,49 руб.</w:t>
      </w:r>
    </w:p>
    <w:p w:rsidR="00AB4C36" w:rsidRPr="00827244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</w:rPr>
        <w:t> </w:t>
      </w:r>
      <w:r w:rsidRPr="00827244">
        <w:rPr>
          <w:color w:val="000000"/>
          <w:sz w:val="28"/>
          <w:szCs w:val="28"/>
          <w:shd w:val="clear" w:color="auto" w:fill="FFFFFF"/>
        </w:rPr>
        <w:t xml:space="preserve">Столовая  рассчитана на </w:t>
      </w:r>
      <w:r w:rsidR="0048213E">
        <w:rPr>
          <w:color w:val="000000"/>
          <w:sz w:val="28"/>
          <w:szCs w:val="28"/>
          <w:shd w:val="clear" w:color="auto" w:fill="FFFFFF"/>
        </w:rPr>
        <w:t>80</w:t>
      </w:r>
      <w:r w:rsidRPr="00827244">
        <w:rPr>
          <w:color w:val="000000"/>
          <w:sz w:val="28"/>
          <w:szCs w:val="28"/>
          <w:shd w:val="clear" w:color="auto" w:fill="FFFFFF"/>
        </w:rPr>
        <w:t xml:space="preserve"> посадочных мест</w:t>
      </w:r>
      <w:r w:rsidR="0048213E">
        <w:rPr>
          <w:color w:val="000000"/>
          <w:sz w:val="28"/>
          <w:szCs w:val="28"/>
          <w:shd w:val="clear" w:color="auto" w:fill="FFFFFF"/>
        </w:rPr>
        <w:t xml:space="preserve">. </w:t>
      </w:r>
      <w:r w:rsidRPr="00827244">
        <w:rPr>
          <w:color w:val="000000"/>
          <w:sz w:val="28"/>
          <w:szCs w:val="28"/>
          <w:shd w:val="clear" w:color="auto" w:fill="FFFFFF"/>
        </w:rPr>
        <w:t xml:space="preserve">Качество продукции  проверяется </w:t>
      </w:r>
      <w:r w:rsidR="0048213E">
        <w:rPr>
          <w:color w:val="000000"/>
          <w:sz w:val="28"/>
          <w:szCs w:val="28"/>
          <w:shd w:val="clear" w:color="auto" w:fill="FFFFFF"/>
        </w:rPr>
        <w:t>заместителем директора по ВР</w:t>
      </w:r>
      <w:r w:rsidRPr="00827244">
        <w:rPr>
          <w:color w:val="000000"/>
          <w:sz w:val="28"/>
          <w:szCs w:val="28"/>
          <w:shd w:val="clear" w:color="auto" w:fill="FFFFFF"/>
        </w:rPr>
        <w:t xml:space="preserve"> с соответствующей записью  в журнале. Журнал </w:t>
      </w:r>
      <w:proofErr w:type="spellStart"/>
      <w:r w:rsidRPr="00827244">
        <w:rPr>
          <w:color w:val="000000"/>
          <w:sz w:val="28"/>
          <w:szCs w:val="28"/>
          <w:shd w:val="clear" w:color="auto" w:fill="FFFFFF"/>
        </w:rPr>
        <w:t>бракеражной</w:t>
      </w:r>
      <w:proofErr w:type="spellEnd"/>
      <w:r w:rsidRPr="00827244">
        <w:rPr>
          <w:color w:val="000000"/>
          <w:sz w:val="28"/>
          <w:szCs w:val="28"/>
          <w:shd w:val="clear" w:color="auto" w:fill="FFFFFF"/>
        </w:rPr>
        <w:t xml:space="preserve"> сырой продукции  ведет шеф-повар. Суточная норма  продукции составляется на 3 дня. </w:t>
      </w:r>
      <w:r w:rsidRPr="00043166">
        <w:rPr>
          <w:color w:val="000000"/>
          <w:sz w:val="28"/>
          <w:szCs w:val="28"/>
        </w:rPr>
        <w:t xml:space="preserve">Осуществляется административно-общественный </w:t>
      </w:r>
      <w:proofErr w:type="gramStart"/>
      <w:r w:rsidRPr="00043166">
        <w:rPr>
          <w:color w:val="000000"/>
          <w:sz w:val="28"/>
          <w:szCs w:val="28"/>
        </w:rPr>
        <w:t>контроль за</w:t>
      </w:r>
      <w:proofErr w:type="gramEnd"/>
      <w:r w:rsidRPr="00043166">
        <w:rPr>
          <w:color w:val="000000"/>
          <w:sz w:val="28"/>
          <w:szCs w:val="28"/>
        </w:rPr>
        <w:t xml:space="preserve"> организацией питания. Для этого создана комиссия, в состав которой входят: председатель - директор школы</w:t>
      </w:r>
      <w:r w:rsidR="00B02898" w:rsidRPr="00043166">
        <w:rPr>
          <w:color w:val="000000"/>
          <w:sz w:val="28"/>
          <w:szCs w:val="28"/>
        </w:rPr>
        <w:t xml:space="preserve">, </w:t>
      </w:r>
      <w:r w:rsidRPr="00043166">
        <w:rPr>
          <w:color w:val="000000"/>
          <w:sz w:val="28"/>
          <w:szCs w:val="28"/>
        </w:rPr>
        <w:t xml:space="preserve">члены комиссии </w:t>
      </w:r>
      <w:r w:rsidR="00FA2DAA" w:rsidRPr="00043166">
        <w:rPr>
          <w:color w:val="000000"/>
          <w:sz w:val="28"/>
          <w:szCs w:val="28"/>
        </w:rPr>
        <w:t>-</w:t>
      </w:r>
      <w:r w:rsidRPr="00043166">
        <w:rPr>
          <w:color w:val="000000"/>
          <w:sz w:val="28"/>
          <w:szCs w:val="28"/>
        </w:rPr>
        <w:t xml:space="preserve"> </w:t>
      </w:r>
      <w:r w:rsidR="00B02898" w:rsidRPr="00043166">
        <w:rPr>
          <w:color w:val="000000"/>
          <w:sz w:val="28"/>
          <w:szCs w:val="28"/>
        </w:rPr>
        <w:t xml:space="preserve">заместитель директора по ВР,  </w:t>
      </w:r>
      <w:r w:rsidR="00043166" w:rsidRPr="00043166">
        <w:rPr>
          <w:color w:val="000000"/>
          <w:sz w:val="28"/>
          <w:szCs w:val="28"/>
        </w:rPr>
        <w:t>председатель профсоюзной организации</w:t>
      </w:r>
      <w:r w:rsidRPr="00043166">
        <w:rPr>
          <w:color w:val="000000"/>
          <w:sz w:val="28"/>
          <w:szCs w:val="28"/>
        </w:rPr>
        <w:t xml:space="preserve">. Создана </w:t>
      </w:r>
      <w:proofErr w:type="spellStart"/>
      <w:r w:rsidRPr="00043166">
        <w:rPr>
          <w:color w:val="000000"/>
          <w:sz w:val="28"/>
          <w:szCs w:val="28"/>
        </w:rPr>
        <w:t>бракеражная</w:t>
      </w:r>
      <w:proofErr w:type="spellEnd"/>
      <w:r w:rsidRPr="00043166">
        <w:rPr>
          <w:color w:val="000000"/>
          <w:sz w:val="28"/>
          <w:szCs w:val="28"/>
        </w:rPr>
        <w:t xml:space="preserve"> комиссия. Директор </w:t>
      </w:r>
      <w:r w:rsidRPr="00827244">
        <w:rPr>
          <w:color w:val="000000"/>
          <w:sz w:val="28"/>
          <w:szCs w:val="28"/>
          <w:shd w:val="clear" w:color="auto" w:fill="FFFFFF"/>
        </w:rPr>
        <w:t>школы ежедневно подписывает меню. Дежурный администратор, организатор по питанию и классные руководители  присутствуют в столовой во время питания учащихся. Расписание занятий предусматривает перерыв достаточной продолжительности для питания обучающихся. Имеется буфет дополнительно для обеспечения питания  </w:t>
      </w:r>
      <w:proofErr w:type="gramStart"/>
      <w:r w:rsidRPr="00827244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827244">
        <w:rPr>
          <w:color w:val="000000"/>
          <w:sz w:val="28"/>
          <w:szCs w:val="28"/>
          <w:shd w:val="clear" w:color="auto" w:fill="FFFFFF"/>
        </w:rPr>
        <w:t>.  Продолжительность перемен между уроками составляет 1</w:t>
      </w:r>
      <w:r w:rsidR="00713D44">
        <w:rPr>
          <w:color w:val="000000"/>
          <w:sz w:val="28"/>
          <w:szCs w:val="28"/>
          <w:shd w:val="clear" w:color="auto" w:fill="FFFFFF"/>
        </w:rPr>
        <w:t>0</w:t>
      </w:r>
      <w:r w:rsidRPr="00827244">
        <w:rPr>
          <w:color w:val="000000"/>
          <w:sz w:val="28"/>
          <w:szCs w:val="28"/>
          <w:shd w:val="clear" w:color="auto" w:fill="FFFFFF"/>
        </w:rPr>
        <w:t>-20 минут, установлена в соответствии с Санитарн</w:t>
      </w:r>
      <w:proofErr w:type="gramStart"/>
      <w:r w:rsidRPr="00827244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827244">
        <w:rPr>
          <w:color w:val="000000"/>
          <w:sz w:val="28"/>
          <w:szCs w:val="28"/>
          <w:shd w:val="clear" w:color="auto" w:fill="FFFFFF"/>
        </w:rPr>
        <w:t xml:space="preserve"> эпидемиологическими правилами и нормативами.</w:t>
      </w:r>
    </w:p>
    <w:p w:rsidR="00713D44" w:rsidRDefault="00AB4C36" w:rsidP="00713D44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 xml:space="preserve">   </w:t>
      </w:r>
    </w:p>
    <w:p w:rsidR="00AB4C36" w:rsidRPr="00CF4CA7" w:rsidRDefault="00AB4C36" w:rsidP="00CF4CA7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CF4CA7">
        <w:rPr>
          <w:b/>
          <w:color w:val="000000"/>
          <w:sz w:val="28"/>
          <w:szCs w:val="28"/>
        </w:rPr>
        <w:t xml:space="preserve">Охрана здоровья </w:t>
      </w:r>
      <w:proofErr w:type="gramStart"/>
      <w:r w:rsidRPr="00CF4CA7">
        <w:rPr>
          <w:b/>
          <w:color w:val="000000"/>
          <w:sz w:val="28"/>
          <w:szCs w:val="28"/>
        </w:rPr>
        <w:t>обучающихся</w:t>
      </w:r>
      <w:proofErr w:type="gramEnd"/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 </w:t>
      </w:r>
      <w:r w:rsidR="00CF4CA7">
        <w:rPr>
          <w:color w:val="000000"/>
          <w:sz w:val="28"/>
          <w:szCs w:val="28"/>
        </w:rPr>
        <w:tab/>
      </w:r>
      <w:r w:rsidRPr="00827244">
        <w:rPr>
          <w:color w:val="000000"/>
          <w:sz w:val="28"/>
          <w:szCs w:val="28"/>
        </w:rPr>
        <w:t xml:space="preserve">Организация образовательного процесса строится с учетом гигиенических норм и требований к организации и объёму учебной и </w:t>
      </w:r>
      <w:proofErr w:type="spellStart"/>
      <w:r w:rsidRPr="00827244">
        <w:rPr>
          <w:color w:val="000000"/>
          <w:sz w:val="28"/>
          <w:szCs w:val="28"/>
        </w:rPr>
        <w:lastRenderedPageBreak/>
        <w:t>внеучебной</w:t>
      </w:r>
      <w:proofErr w:type="spellEnd"/>
      <w:r w:rsidRPr="00827244">
        <w:rPr>
          <w:color w:val="000000"/>
          <w:sz w:val="28"/>
          <w:szCs w:val="28"/>
        </w:rPr>
        <w:t xml:space="preserve"> нагрузки (выполнение домашних заданий, занятия в кружках и спортивных секциях).</w:t>
      </w:r>
    </w:p>
    <w:p w:rsidR="00713D44" w:rsidRDefault="00713D44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CF4CA7">
        <w:rPr>
          <w:color w:val="000000"/>
          <w:sz w:val="28"/>
          <w:szCs w:val="28"/>
        </w:rPr>
        <w:tab/>
      </w:r>
      <w:r w:rsidR="00AB4C36" w:rsidRPr="00827244">
        <w:rPr>
          <w:color w:val="000000"/>
          <w:sz w:val="28"/>
          <w:szCs w:val="28"/>
        </w:rPr>
        <w:t xml:space="preserve">В календарном учебном графике МБОУ </w:t>
      </w:r>
      <w:r>
        <w:rPr>
          <w:color w:val="000000"/>
          <w:sz w:val="28"/>
          <w:szCs w:val="28"/>
        </w:rPr>
        <w:t>ТСОШ № 2</w:t>
      </w:r>
      <w:r w:rsidR="00AB4C36" w:rsidRPr="00827244">
        <w:rPr>
          <w:color w:val="000000"/>
          <w:sz w:val="28"/>
          <w:szCs w:val="28"/>
        </w:rPr>
        <w:t xml:space="preserve"> предусмотрено:</w:t>
      </w:r>
    </w:p>
    <w:p w:rsidR="00713D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Равномерное распределение периодов учебного времени и каникул.</w:t>
      </w:r>
    </w:p>
    <w:p w:rsidR="00713D44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Продолжительность учебной недели пятидневная для учащихся 1 – 11 классов.</w:t>
      </w:r>
    </w:p>
    <w:p w:rsidR="00713D44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Продолжительность уроков: 1 </w:t>
      </w:r>
      <w:proofErr w:type="spellStart"/>
      <w:r w:rsidRPr="00827244">
        <w:rPr>
          <w:color w:val="000000"/>
          <w:sz w:val="28"/>
          <w:szCs w:val="28"/>
        </w:rPr>
        <w:t>кл</w:t>
      </w:r>
      <w:proofErr w:type="spellEnd"/>
      <w:r w:rsidRPr="00827244">
        <w:rPr>
          <w:color w:val="000000"/>
          <w:sz w:val="28"/>
          <w:szCs w:val="28"/>
        </w:rPr>
        <w:t>. - 35 мин. (сентябрь-декабрь), 40 мин. (январь-май); 2-11 классы – 40 мин.</w:t>
      </w:r>
    </w:p>
    <w:p w:rsidR="00AB4C36" w:rsidRPr="00827244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Для предупреждения переутомления, нарушения осанки и зрения,   сохранения оптимального уровня работоспособности обучающихся на уроках, организуется проведение физкультминуток и гимнастики для глаз. В середине учебного дня для первоклассников организуется динамическая пауза, во время которой проходят двигательные и спортивные игры и упражнения на открытом воздухе или в коридоре.  </w:t>
      </w:r>
      <w:r w:rsidRPr="001A1074">
        <w:rPr>
          <w:color w:val="000000"/>
          <w:sz w:val="28"/>
          <w:szCs w:val="28"/>
        </w:rPr>
        <w:t>Проводятся Дни здоровья, спортивные соревнования и праздники, месячники «Мы – за здоровый образ жизни», «</w:t>
      </w:r>
      <w:r w:rsidR="001A1074" w:rsidRPr="001A1074">
        <w:rPr>
          <w:color w:val="000000"/>
          <w:sz w:val="28"/>
          <w:szCs w:val="28"/>
        </w:rPr>
        <w:t>Мама, папа, я  - спортивная семья</w:t>
      </w:r>
      <w:r w:rsidRPr="001A1074">
        <w:rPr>
          <w:color w:val="000000"/>
          <w:sz w:val="28"/>
          <w:szCs w:val="28"/>
        </w:rPr>
        <w:t>».</w:t>
      </w:r>
      <w:r w:rsidRPr="00827244">
        <w:rPr>
          <w:color w:val="000000"/>
          <w:sz w:val="28"/>
          <w:szCs w:val="28"/>
        </w:rPr>
        <w:t xml:space="preserve"> Проведен комплекс мероприятий по устранению перегрузок учебными </w:t>
      </w:r>
      <w:r w:rsidRPr="00A43185">
        <w:rPr>
          <w:rStyle w:val="a4"/>
        </w:rPr>
        <w:t>задания</w:t>
      </w:r>
      <w:bookmarkStart w:id="0" w:name="_GoBack"/>
      <w:bookmarkEnd w:id="0"/>
      <w:r w:rsidRPr="00A43185">
        <w:rPr>
          <w:rStyle w:val="a4"/>
        </w:rPr>
        <w:t>ми</w:t>
      </w:r>
      <w:r w:rsidRPr="00827244">
        <w:rPr>
          <w:color w:val="000000"/>
          <w:sz w:val="28"/>
          <w:szCs w:val="28"/>
        </w:rPr>
        <w:t>, на уроках регулярно проводятся  </w:t>
      </w:r>
      <w:proofErr w:type="spellStart"/>
      <w:r w:rsidRPr="00827244">
        <w:rPr>
          <w:color w:val="000000"/>
          <w:sz w:val="28"/>
          <w:szCs w:val="28"/>
        </w:rPr>
        <w:t>физминутки</w:t>
      </w:r>
      <w:proofErr w:type="spellEnd"/>
      <w:r w:rsidRPr="00827244">
        <w:rPr>
          <w:color w:val="000000"/>
          <w:sz w:val="28"/>
          <w:szCs w:val="28"/>
        </w:rPr>
        <w:t>, для школьников организовано горячее питание.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 </w:t>
      </w:r>
    </w:p>
    <w:p w:rsidR="00AB4C36" w:rsidRPr="00CF4CA7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b/>
          <w:color w:val="000000"/>
          <w:sz w:val="28"/>
          <w:szCs w:val="28"/>
        </w:rPr>
      </w:pPr>
      <w:r w:rsidRPr="00CF4CA7">
        <w:rPr>
          <w:b/>
          <w:color w:val="000000"/>
          <w:sz w:val="28"/>
          <w:szCs w:val="28"/>
        </w:rPr>
        <w:t>Доступ к информационным системам и информационно-телекоммуникационным сетям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    </w:t>
      </w:r>
      <w:r w:rsidR="00CF4CA7">
        <w:rPr>
          <w:color w:val="000000"/>
          <w:sz w:val="28"/>
          <w:szCs w:val="28"/>
        </w:rPr>
        <w:tab/>
      </w:r>
      <w:r w:rsidRPr="00827244">
        <w:rPr>
          <w:color w:val="000000"/>
          <w:sz w:val="28"/>
          <w:szCs w:val="28"/>
        </w:rPr>
        <w:t>В школе имеется кабинет информатики</w:t>
      </w:r>
      <w:r w:rsidR="00524C91">
        <w:rPr>
          <w:color w:val="000000"/>
          <w:sz w:val="28"/>
          <w:szCs w:val="28"/>
        </w:rPr>
        <w:t xml:space="preserve"> с в</w:t>
      </w:r>
      <w:r w:rsidRPr="00827244">
        <w:rPr>
          <w:color w:val="000000"/>
          <w:sz w:val="28"/>
          <w:szCs w:val="28"/>
        </w:rPr>
        <w:t>ыход</w:t>
      </w:r>
      <w:r w:rsidR="00524C91">
        <w:rPr>
          <w:color w:val="000000"/>
          <w:sz w:val="28"/>
          <w:szCs w:val="28"/>
        </w:rPr>
        <w:t>ом</w:t>
      </w:r>
      <w:r w:rsidRPr="00827244">
        <w:rPr>
          <w:color w:val="000000"/>
          <w:sz w:val="28"/>
          <w:szCs w:val="28"/>
        </w:rPr>
        <w:t xml:space="preserve"> в Интернет</w:t>
      </w:r>
      <w:r w:rsidR="00524C91">
        <w:rPr>
          <w:color w:val="000000"/>
          <w:sz w:val="28"/>
          <w:szCs w:val="28"/>
        </w:rPr>
        <w:t>. Интернет</w:t>
      </w:r>
      <w:r w:rsidRPr="00827244">
        <w:rPr>
          <w:color w:val="000000"/>
          <w:sz w:val="28"/>
          <w:szCs w:val="28"/>
        </w:rPr>
        <w:t xml:space="preserve"> обеспечен оптово-волоконной связью (провайдер Ростелеком). Обе</w:t>
      </w:r>
      <w:r w:rsidR="00CF4CA7">
        <w:rPr>
          <w:color w:val="000000"/>
          <w:sz w:val="28"/>
          <w:szCs w:val="28"/>
        </w:rPr>
        <w:t xml:space="preserve">спечивается контент-фильтрация </w:t>
      </w:r>
      <w:r w:rsidR="00CF4CA7" w:rsidRPr="00CF4CA7">
        <w:rPr>
          <w:color w:val="000000"/>
          <w:sz w:val="28"/>
          <w:szCs w:val="28"/>
        </w:rPr>
        <w:t>в</w:t>
      </w:r>
      <w:r w:rsidRPr="00CF4CA7">
        <w:rPr>
          <w:color w:val="000000"/>
          <w:sz w:val="28"/>
          <w:szCs w:val="28"/>
        </w:rPr>
        <w:t xml:space="preserve"> целях ограничения доступа обучающихся к ресурсам сети Интернет, содержащим информацию, не имеющую отношения к образовательному процессу.</w:t>
      </w:r>
    </w:p>
    <w:p w:rsidR="00AB4C36" w:rsidRPr="00827244" w:rsidRDefault="00AB4C36" w:rsidP="004D1569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27244">
        <w:rPr>
          <w:color w:val="000000"/>
          <w:sz w:val="28"/>
          <w:szCs w:val="28"/>
          <w:shd w:val="clear" w:color="auto" w:fill="FFFFFF"/>
        </w:rPr>
        <w:t xml:space="preserve">Реализация образовательных программ с применением электронного обучения и дистанционных технологий осуществляется на основании Федерального закона «Об образовании в Российской Федерации» от 29.12.2012г. № 273-ФЗ (с изменениями и дополнениями), </w:t>
      </w:r>
      <w:r w:rsidRPr="00CF4CA7">
        <w:rPr>
          <w:color w:val="000000"/>
          <w:sz w:val="28"/>
          <w:szCs w:val="28"/>
          <w:shd w:val="clear" w:color="auto" w:fill="FFFFFF"/>
        </w:rPr>
        <w:t xml:space="preserve">Положения об электронном обучении и использовании дистанционных образовательных технологий при реализации образовательных программ (утверждено приказом МБОУ </w:t>
      </w:r>
      <w:r w:rsidR="00CF4CA7" w:rsidRPr="00CF4CA7">
        <w:rPr>
          <w:color w:val="000000"/>
          <w:sz w:val="28"/>
          <w:szCs w:val="28"/>
          <w:shd w:val="clear" w:color="auto" w:fill="FFFFFF"/>
        </w:rPr>
        <w:t>Т</w:t>
      </w:r>
      <w:r w:rsidRPr="00CF4CA7">
        <w:rPr>
          <w:color w:val="000000"/>
          <w:sz w:val="28"/>
          <w:szCs w:val="28"/>
          <w:shd w:val="clear" w:color="auto" w:fill="FFFFFF"/>
        </w:rPr>
        <w:t xml:space="preserve">СОШ № </w:t>
      </w:r>
      <w:r w:rsidR="00CF4CA7" w:rsidRPr="00CF4CA7">
        <w:rPr>
          <w:color w:val="000000"/>
          <w:sz w:val="28"/>
          <w:szCs w:val="28"/>
          <w:shd w:val="clear" w:color="auto" w:fill="FFFFFF"/>
        </w:rPr>
        <w:t>2</w:t>
      </w:r>
      <w:r w:rsidRPr="00CF4CA7">
        <w:rPr>
          <w:color w:val="000000"/>
          <w:sz w:val="28"/>
          <w:szCs w:val="28"/>
          <w:shd w:val="clear" w:color="auto" w:fill="FFFFFF"/>
        </w:rPr>
        <w:t xml:space="preserve"> от 2</w:t>
      </w:r>
      <w:r w:rsidR="00CF4CA7" w:rsidRPr="00CF4CA7">
        <w:rPr>
          <w:color w:val="000000"/>
          <w:sz w:val="28"/>
          <w:szCs w:val="28"/>
          <w:shd w:val="clear" w:color="auto" w:fill="FFFFFF"/>
        </w:rPr>
        <w:t>5</w:t>
      </w:r>
      <w:r w:rsidRPr="00CF4CA7">
        <w:rPr>
          <w:color w:val="000000"/>
          <w:sz w:val="28"/>
          <w:szCs w:val="28"/>
          <w:shd w:val="clear" w:color="auto" w:fill="FFFFFF"/>
        </w:rPr>
        <w:t xml:space="preserve">.03.2020 № </w:t>
      </w:r>
      <w:r w:rsidR="00CF4CA7" w:rsidRPr="00CF4CA7">
        <w:rPr>
          <w:color w:val="000000"/>
          <w:sz w:val="28"/>
          <w:szCs w:val="28"/>
          <w:shd w:val="clear" w:color="auto" w:fill="FFFFFF"/>
        </w:rPr>
        <w:t>61</w:t>
      </w:r>
      <w:r w:rsidRPr="00CF4CA7">
        <w:rPr>
          <w:color w:val="000000"/>
          <w:sz w:val="28"/>
          <w:szCs w:val="28"/>
          <w:shd w:val="clear" w:color="auto" w:fill="FFFFFF"/>
        </w:rPr>
        <w:t>) через самостоятельную работу учащихся и может включать следующие организационные формы:</w:t>
      </w:r>
      <w:proofErr w:type="gramEnd"/>
    </w:p>
    <w:p w:rsidR="003408A5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>работа с электронным учебником;</w:t>
      </w:r>
    </w:p>
    <w:p w:rsidR="003408A5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>просмотр видео-лекций;</w:t>
      </w:r>
    </w:p>
    <w:p w:rsidR="003408A5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>компьютерное тестирование;</w:t>
      </w:r>
    </w:p>
    <w:p w:rsidR="003408A5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>изучение печатных и других учебных материалов;</w:t>
      </w:r>
    </w:p>
    <w:p w:rsidR="003408A5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>консультация через электронный дневник, электронную почту;</w:t>
      </w:r>
    </w:p>
    <w:p w:rsidR="00AB4C36" w:rsidRPr="00827244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>работа на образовательных платформах: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r w:rsidRPr="003408A5">
        <w:rPr>
          <w:bCs/>
          <w:sz w:val="28"/>
          <w:szCs w:val="28"/>
          <w:shd w:val="clear" w:color="auto" w:fill="FFFFFF"/>
        </w:rPr>
        <w:t>«Российская электронная школа»</w:t>
      </w:r>
      <w:r w:rsidRPr="00827244">
        <w:rPr>
          <w:color w:val="000000"/>
          <w:sz w:val="28"/>
          <w:szCs w:val="28"/>
          <w:shd w:val="clear" w:color="auto" w:fill="FFFFFF"/>
        </w:rPr>
        <w:t>;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827244">
        <w:rPr>
          <w:color w:val="000000"/>
          <w:sz w:val="28"/>
          <w:szCs w:val="28"/>
          <w:shd w:val="clear" w:color="auto" w:fill="FFFFFF"/>
        </w:rPr>
        <w:t>Учи</w:t>
      </w:r>
      <w:proofErr w:type="gramStart"/>
      <w:r w:rsidRPr="00827244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827244">
        <w:rPr>
          <w:color w:val="000000"/>
          <w:sz w:val="28"/>
          <w:szCs w:val="28"/>
          <w:shd w:val="clear" w:color="auto" w:fill="FFFFFF"/>
        </w:rPr>
        <w:t>у</w:t>
      </w:r>
      <w:proofErr w:type="spellEnd"/>
      <w:r w:rsidRPr="00827244">
        <w:rPr>
          <w:color w:val="000000"/>
          <w:sz w:val="28"/>
          <w:szCs w:val="28"/>
          <w:shd w:val="clear" w:color="auto" w:fill="FFFFFF"/>
        </w:rPr>
        <w:t>»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Pr="00827244">
          <w:rPr>
            <w:b/>
            <w:bCs/>
            <w:color w:val="1D9901"/>
            <w:sz w:val="28"/>
            <w:szCs w:val="28"/>
            <w:u w:val="single"/>
            <w:shd w:val="clear" w:color="auto" w:fill="FFFFFF"/>
          </w:rPr>
          <w:t>https://uchi.ru/</w:t>
        </w:r>
      </w:hyperlink>
      <w:r w:rsidR="003408A5">
        <w:rPr>
          <w:b/>
          <w:bCs/>
          <w:color w:val="1D9901"/>
          <w:sz w:val="28"/>
          <w:szCs w:val="28"/>
          <w:u w:val="single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 xml:space="preserve">(интерактивная образовательная </w:t>
      </w:r>
      <w:proofErr w:type="gramStart"/>
      <w:r w:rsidRPr="00827244">
        <w:rPr>
          <w:color w:val="000000"/>
          <w:sz w:val="28"/>
          <w:szCs w:val="28"/>
          <w:shd w:val="clear" w:color="auto" w:fill="FFFFFF"/>
        </w:rPr>
        <w:t>онлайн-платформа);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>онлайн-сервис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827244">
          <w:rPr>
            <w:b/>
            <w:bCs/>
            <w:color w:val="1D9901"/>
            <w:sz w:val="28"/>
            <w:szCs w:val="28"/>
            <w:u w:val="single"/>
            <w:shd w:val="clear" w:color="auto" w:fill="FFFFFF"/>
          </w:rPr>
          <w:t>Яндекс.Учебник</w:t>
        </w:r>
      </w:hyperlink>
      <w:r w:rsidRPr="00827244">
        <w:rPr>
          <w:color w:val="000000"/>
          <w:sz w:val="28"/>
          <w:szCs w:val="28"/>
          <w:shd w:val="clear" w:color="auto" w:fill="FFFFFF"/>
        </w:rPr>
        <w:t>;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827244">
        <w:rPr>
          <w:color w:val="000000"/>
          <w:sz w:val="28"/>
          <w:szCs w:val="28"/>
          <w:shd w:val="clear" w:color="auto" w:fill="FFFFFF"/>
        </w:rPr>
        <w:t>Якласс</w:t>
      </w:r>
      <w:proofErr w:type="spellEnd"/>
      <w:r w:rsidRPr="00827244">
        <w:rPr>
          <w:color w:val="000000"/>
          <w:sz w:val="28"/>
          <w:szCs w:val="28"/>
          <w:shd w:val="clear" w:color="auto" w:fill="FFFFFF"/>
        </w:rPr>
        <w:t>»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827244">
          <w:rPr>
            <w:b/>
            <w:bCs/>
            <w:color w:val="1D9901"/>
            <w:sz w:val="28"/>
            <w:szCs w:val="28"/>
            <w:u w:val="single"/>
            <w:shd w:val="clear" w:color="auto" w:fill="FFFFFF"/>
          </w:rPr>
          <w:t>https://www.yaklass.ru/</w:t>
        </w:r>
      </w:hyperlink>
      <w:r w:rsidR="003408A5">
        <w:rPr>
          <w:b/>
          <w:bCs/>
          <w:color w:val="1D9901"/>
          <w:sz w:val="28"/>
          <w:szCs w:val="28"/>
          <w:u w:val="single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>(платформа электронного образования для школ); всероссийский образовательный проект «Урок цифры»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Pr="00827244">
          <w:rPr>
            <w:b/>
            <w:bCs/>
            <w:color w:val="1D9901"/>
            <w:sz w:val="28"/>
            <w:szCs w:val="28"/>
            <w:u w:val="single"/>
            <w:shd w:val="clear" w:color="auto" w:fill="FFFFFF"/>
          </w:rPr>
          <w:t>урокцифры.рф</w:t>
        </w:r>
      </w:hyperlink>
      <w:r w:rsidRPr="00827244">
        <w:rPr>
          <w:color w:val="000000"/>
          <w:sz w:val="28"/>
          <w:szCs w:val="28"/>
          <w:shd w:val="clear" w:color="auto" w:fill="FFFFFF"/>
        </w:rPr>
        <w:t>; «РЕШУ ЕГЭ»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Pr="00827244">
          <w:rPr>
            <w:b/>
            <w:bCs/>
            <w:color w:val="1D9901"/>
            <w:sz w:val="28"/>
            <w:szCs w:val="28"/>
            <w:u w:val="single"/>
            <w:shd w:val="clear" w:color="auto" w:fill="FFFFFF"/>
          </w:rPr>
          <w:t>http://ege.sdamgia.ru</w:t>
        </w:r>
      </w:hyperlink>
      <w:r w:rsidR="003408A5">
        <w:rPr>
          <w:b/>
          <w:bCs/>
          <w:color w:val="1D9901"/>
          <w:sz w:val="28"/>
          <w:szCs w:val="28"/>
          <w:u w:val="single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>(дистанционная обучающая система для подготовки к государственной итоговой аттестации, ВПР).</w:t>
      </w:r>
      <w:proofErr w:type="gramEnd"/>
    </w:p>
    <w:p w:rsidR="003408A5" w:rsidRPr="00CF4CA7" w:rsidRDefault="00AB4C36" w:rsidP="00CF4CA7">
      <w:pPr>
        <w:pStyle w:val="a6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с ОВЗ и инвалидов обеспечен доступ к информационным системам и информационно-телекоммуникационным сетям в кабинетах информатики, в соответствии с графиком работы кабинетов. </w:t>
      </w:r>
    </w:p>
    <w:p w:rsidR="003408A5" w:rsidRPr="00CF4CA7" w:rsidRDefault="00AB4C36" w:rsidP="00CF4CA7">
      <w:pPr>
        <w:pStyle w:val="a6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учебных кабинет</w:t>
      </w:r>
      <w:r w:rsidR="003408A5"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подключение к сети Интернет. Сайт МБОУ </w:t>
      </w:r>
      <w:r w:rsidR="003408A5"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ТСОШ № 2</w:t>
      </w:r>
      <w:r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адаптирован для лиц с нарушением зрения (слабовидящих). </w:t>
      </w:r>
    </w:p>
    <w:p w:rsidR="00AB4C36" w:rsidRPr="00827244" w:rsidRDefault="00AB4C36" w:rsidP="004D15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4C36" w:rsidRPr="00CF4CA7" w:rsidRDefault="00AB4C36" w:rsidP="00CF4C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организации обучения и воспитания обучающихся с ограниченными возможностями здоровья и инвалидов</w:t>
      </w:r>
    </w:p>
    <w:p w:rsidR="00AB4C36" w:rsidRPr="00827244" w:rsidRDefault="00AB4C36" w:rsidP="004D15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4C36" w:rsidRPr="006A3F50" w:rsidRDefault="00AB4C36" w:rsidP="004D15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В 2023-2024 учебном году в  школе обучаются по общеобразовательным </w:t>
      </w:r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 </w:t>
      </w:r>
      <w:r w:rsidR="003408A5"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детей-инвалидов. Все обучающиеся успешно осваивают основную образовательную программу. В связи с установленными заболеваниями обучающиеся в специальных учебниках не нуждаются. При реализации данных образовательных программ возможно использование электронного обучения и дистанционных образовательных технологий.</w:t>
      </w:r>
    </w:p>
    <w:p w:rsidR="00AB4C36" w:rsidRPr="00827244" w:rsidRDefault="00AB4C36" w:rsidP="004D15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Комплексное сопровождение включает в себя взаимодействие педагог</w:t>
      </w:r>
      <w:r w:rsidR="003408A5"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</w:t>
      </w:r>
      <w:r w:rsidR="003408A5"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социального педагога с учителями, родителями и ребёнком в процессе реализации ИПРА (индивидуальной программы реабилитации и </w:t>
      </w:r>
      <w:proofErr w:type="spellStart"/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ребёнка-инвалида), а именно:</w:t>
      </w:r>
    </w:p>
    <w:p w:rsidR="00AB4C36" w:rsidRPr="00827244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диагностику уровня актуального развития и определение зоны ближайшего развития ребенка, диагностику учебных затруднений и социально-эмоциональных проблем, мониторинг эмоционального благополучия и включенности в образовательный процесс;</w:t>
      </w:r>
    </w:p>
    <w:p w:rsidR="00AB4C36" w:rsidRPr="00827244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и индивидуальные занятия с педагогом-психологом, направленные на развитие психических процессов, </w:t>
      </w:r>
      <w:proofErr w:type="spellStart"/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социально-коммуникативных навыков, оказание помощи в преодолении социально-эмоциональных проблем;</w:t>
      </w:r>
    </w:p>
    <w:p w:rsidR="00AB4C36" w:rsidRPr="00827244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консультативное сопровождение учителя (сопровождение обучающегося, осуществляемое через консультативную поддержку учителя);</w:t>
      </w:r>
    </w:p>
    <w:p w:rsidR="00AB4C36" w:rsidRPr="00827244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психологическую поддержку участников образовательного процесса;</w:t>
      </w:r>
    </w:p>
    <w:p w:rsidR="00AB4C36" w:rsidRPr="00827244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консультативную помощь родителям (законным представителям) детей-инвалидов;</w:t>
      </w:r>
    </w:p>
    <w:p w:rsidR="00AB4C36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результативности и мониторинг эффективности программы.</w:t>
      </w:r>
    </w:p>
    <w:p w:rsidR="00C47D73" w:rsidRDefault="00C47D73" w:rsidP="00D72E7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организовано инклюзивное образование для учащихся с ОВЗ: указанные учащиеся помимо индивидуальных занятий, в том числе занятий на дому, посещают по специально составленному расписанию  занятия с другими учащимися в классе.</w:t>
      </w:r>
    </w:p>
    <w:p w:rsidR="00D72E72" w:rsidRPr="00CF4CA7" w:rsidRDefault="00D72E72" w:rsidP="00D72E7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Школа оснащена информационным оборудованием: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797"/>
        <w:gridCol w:w="2012"/>
      </w:tblGrid>
      <w:tr w:rsidR="00D72E72" w:rsidTr="00D72E72">
        <w:trPr>
          <w:trHeight w:val="322"/>
        </w:trPr>
        <w:tc>
          <w:tcPr>
            <w:tcW w:w="7797" w:type="dxa"/>
            <w:vMerge w:val="restart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12" w:type="dxa"/>
            <w:vMerge w:val="restart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</w:tr>
      <w:tr w:rsidR="00D72E72" w:rsidTr="00D72E72">
        <w:trPr>
          <w:trHeight w:val="322"/>
        </w:trPr>
        <w:tc>
          <w:tcPr>
            <w:tcW w:w="7797" w:type="dxa"/>
            <w:vMerge/>
          </w:tcPr>
          <w:p w:rsidR="00D72E72" w:rsidRP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компьютеров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D72E72" w:rsidRDefault="00D72E72" w:rsidP="00D72E7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Ноутбуки и другие портативные персональные компьютеры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Компьютерный класс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Мобильный компьютерный класс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Мультимедийные проекторы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Интерактивные доски 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Сканеры 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Принтеры 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Ксероксы 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Телевизор 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7D73" w:rsidTr="00D72E72">
        <w:tc>
          <w:tcPr>
            <w:tcW w:w="7797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Фотоаппарат </w:t>
            </w:r>
            <w:proofErr w:type="spellStart"/>
            <w:r w:rsidRPr="00C47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Nikon</w:t>
            </w:r>
            <w:proofErr w:type="spellEnd"/>
          </w:p>
        </w:tc>
        <w:tc>
          <w:tcPr>
            <w:tcW w:w="2012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47D73" w:rsidTr="00D72E72">
        <w:tc>
          <w:tcPr>
            <w:tcW w:w="7797" w:type="dxa"/>
          </w:tcPr>
          <w:p w:rsidR="00C47D73" w:rsidRP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Фотокамера </w:t>
            </w:r>
          </w:p>
        </w:tc>
        <w:tc>
          <w:tcPr>
            <w:tcW w:w="2012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47D73" w:rsidTr="00D72E72">
        <w:tc>
          <w:tcPr>
            <w:tcW w:w="7797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 - камера </w:t>
            </w:r>
            <w:proofErr w:type="spellStart"/>
            <w:r w:rsidRPr="00C47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AVerVision</w:t>
            </w:r>
            <w:proofErr w:type="spellEnd"/>
          </w:p>
        </w:tc>
        <w:tc>
          <w:tcPr>
            <w:tcW w:w="2012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47D73" w:rsidTr="00D72E72">
        <w:tc>
          <w:tcPr>
            <w:tcW w:w="7797" w:type="dxa"/>
          </w:tcPr>
          <w:p w:rsidR="00C47D73" w:rsidRP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центр LG</w:t>
            </w:r>
          </w:p>
        </w:tc>
        <w:tc>
          <w:tcPr>
            <w:tcW w:w="2012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D72E72" w:rsidRPr="00D72E72" w:rsidRDefault="00D72E72" w:rsidP="00D72E7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72E72" w:rsidRPr="00D72E72" w:rsidRDefault="00D72E72" w:rsidP="00D72E7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B4C36" w:rsidRPr="00827244" w:rsidRDefault="00AB4C36" w:rsidP="004D15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4003C2" w:rsidRPr="00827244" w:rsidRDefault="004003C2" w:rsidP="004D15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03C2" w:rsidRPr="0082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4FA"/>
    <w:multiLevelType w:val="multilevel"/>
    <w:tmpl w:val="E8EA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E58EB"/>
    <w:multiLevelType w:val="hybridMultilevel"/>
    <w:tmpl w:val="0824A43E"/>
    <w:lvl w:ilvl="0" w:tplc="45509DF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1B"/>
    <w:rsid w:val="00043166"/>
    <w:rsid w:val="00185C1C"/>
    <w:rsid w:val="001A1074"/>
    <w:rsid w:val="002015A6"/>
    <w:rsid w:val="00252FDC"/>
    <w:rsid w:val="00292C8F"/>
    <w:rsid w:val="003408A5"/>
    <w:rsid w:val="00346954"/>
    <w:rsid w:val="003511FE"/>
    <w:rsid w:val="00372C7E"/>
    <w:rsid w:val="004003C2"/>
    <w:rsid w:val="004515C7"/>
    <w:rsid w:val="0048213E"/>
    <w:rsid w:val="004D1569"/>
    <w:rsid w:val="00524C91"/>
    <w:rsid w:val="006A3F50"/>
    <w:rsid w:val="00713D44"/>
    <w:rsid w:val="00730BF3"/>
    <w:rsid w:val="00744EBF"/>
    <w:rsid w:val="007F191B"/>
    <w:rsid w:val="00827244"/>
    <w:rsid w:val="008B6E4E"/>
    <w:rsid w:val="00A32334"/>
    <w:rsid w:val="00A43185"/>
    <w:rsid w:val="00AB4C36"/>
    <w:rsid w:val="00B02898"/>
    <w:rsid w:val="00C47D73"/>
    <w:rsid w:val="00CD15CB"/>
    <w:rsid w:val="00CF4CA7"/>
    <w:rsid w:val="00D72E72"/>
    <w:rsid w:val="00D934CF"/>
    <w:rsid w:val="00DB1FD8"/>
    <w:rsid w:val="00DD07C6"/>
    <w:rsid w:val="00F23F92"/>
    <w:rsid w:val="00F71321"/>
    <w:rsid w:val="00FA2DAA"/>
    <w:rsid w:val="00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C36"/>
    <w:rPr>
      <w:b/>
      <w:bCs/>
    </w:rPr>
  </w:style>
  <w:style w:type="table" w:styleId="a5">
    <w:name w:val="Table Grid"/>
    <w:basedOn w:val="a1"/>
    <w:uiPriority w:val="59"/>
    <w:rsid w:val="00D7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4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C36"/>
    <w:rPr>
      <w:b/>
      <w:bCs/>
    </w:rPr>
  </w:style>
  <w:style w:type="table" w:styleId="a5">
    <w:name w:val="Table Grid"/>
    <w:basedOn w:val="a1"/>
    <w:uiPriority w:val="59"/>
    <w:rsid w:val="00D7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ool-50.edusite.ru/p27aa1.html" TargetMode="External"/><Relationship Id="rId12" Type="http://schemas.openxmlformats.org/officeDocument/2006/relationships/hyperlink" Target="http://e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-50.edusite.ru/DswMedia/material-no-texnicheobespechenie.doc" TargetMode="External"/><Relationship Id="rId11" Type="http://schemas.openxmlformats.org/officeDocument/2006/relationships/hyperlink" Target="http://xn--h1adlhdnlo2c.xn--p1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31</cp:revision>
  <dcterms:created xsi:type="dcterms:W3CDTF">2024-03-29T12:14:00Z</dcterms:created>
  <dcterms:modified xsi:type="dcterms:W3CDTF">2024-06-25T10:40:00Z</dcterms:modified>
</cp:coreProperties>
</file>