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B1AE4" w14:textId="77777777" w:rsidR="0030195A" w:rsidRPr="00627462" w:rsidRDefault="0030195A" w:rsidP="00DF0B1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462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14:paraId="13B37DDD" w14:textId="77777777" w:rsidR="0030195A" w:rsidRPr="00627462" w:rsidRDefault="00DF0B11" w:rsidP="00DF0B1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462">
        <w:rPr>
          <w:rFonts w:ascii="Times New Roman" w:hAnsi="Times New Roman" w:cs="Times New Roman"/>
          <w:b/>
          <w:sz w:val="32"/>
          <w:szCs w:val="32"/>
        </w:rPr>
        <w:t>ш</w:t>
      </w:r>
      <w:r w:rsidR="0030195A" w:rsidRPr="00627462">
        <w:rPr>
          <w:rFonts w:ascii="Times New Roman" w:hAnsi="Times New Roman" w:cs="Times New Roman"/>
          <w:b/>
          <w:sz w:val="32"/>
          <w:szCs w:val="32"/>
        </w:rPr>
        <w:t>кольного методического объединения учителей начальных классов</w:t>
      </w:r>
    </w:p>
    <w:p w14:paraId="67F04360" w14:textId="77777777" w:rsidR="0030195A" w:rsidRPr="00627462" w:rsidRDefault="0030195A" w:rsidP="00DF0B1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462">
        <w:rPr>
          <w:rFonts w:ascii="Times New Roman" w:hAnsi="Times New Roman" w:cs="Times New Roman"/>
          <w:b/>
          <w:sz w:val="32"/>
          <w:szCs w:val="32"/>
        </w:rPr>
        <w:t>с молодыми специалистами</w:t>
      </w:r>
    </w:p>
    <w:p w14:paraId="0755ADA5" w14:textId="77777777" w:rsidR="0030195A" w:rsidRPr="00627462" w:rsidRDefault="00DF0B11" w:rsidP="00DF0B1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462">
        <w:rPr>
          <w:rFonts w:ascii="Times New Roman" w:hAnsi="Times New Roman" w:cs="Times New Roman"/>
          <w:b/>
          <w:sz w:val="32"/>
          <w:szCs w:val="32"/>
        </w:rPr>
        <w:t>на 2021 – 2022</w:t>
      </w:r>
      <w:r w:rsidR="0030195A" w:rsidRPr="0062746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7CF33867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397C69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b/>
          <w:sz w:val="28"/>
          <w:szCs w:val="28"/>
        </w:rPr>
        <w:t>Цель</w:t>
      </w:r>
      <w:r w:rsidRPr="00135AFB">
        <w:rPr>
          <w:rFonts w:ascii="Times New Roman" w:hAnsi="Times New Roman" w:cs="Times New Roman"/>
          <w:sz w:val="28"/>
          <w:szCs w:val="28"/>
        </w:rPr>
        <w:t xml:space="preserve"> </w:t>
      </w:r>
      <w:r w:rsidR="00DF0B11" w:rsidRPr="00135AFB">
        <w:rPr>
          <w:rFonts w:ascii="Times New Roman" w:hAnsi="Times New Roman" w:cs="Times New Roman"/>
          <w:sz w:val="28"/>
          <w:szCs w:val="28"/>
        </w:rPr>
        <w:t>–</w:t>
      </w:r>
      <w:r w:rsidRPr="00135AFB">
        <w:rPr>
          <w:rFonts w:ascii="Times New Roman" w:hAnsi="Times New Roman" w:cs="Times New Roman"/>
          <w:sz w:val="28"/>
          <w:szCs w:val="28"/>
        </w:rPr>
        <w:t xml:space="preserve"> создание организационно-методических условий для успешной адаптации молодых специалистов в условиях современной школы.</w:t>
      </w:r>
    </w:p>
    <w:p w14:paraId="7B667DA4" w14:textId="77777777" w:rsidR="00DF0B11" w:rsidRPr="00135AFB" w:rsidRDefault="00DF0B11" w:rsidP="007D43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EEF0F2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AF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5A9E2AD6" w14:textId="77777777" w:rsidR="0030195A" w:rsidRPr="00135AFB" w:rsidRDefault="00DF0B11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- </w:t>
      </w:r>
      <w:r w:rsidR="0030195A" w:rsidRPr="00135AFB">
        <w:rPr>
          <w:rFonts w:ascii="Times New Roman" w:hAnsi="Times New Roman" w:cs="Times New Roman"/>
          <w:sz w:val="28"/>
          <w:szCs w:val="28"/>
        </w:rPr>
        <w:t xml:space="preserve">помочь адаптироваться учителям в коллективе, </w:t>
      </w:r>
    </w:p>
    <w:p w14:paraId="00DE330E" w14:textId="77777777" w:rsidR="0030195A" w:rsidRPr="00135AFB" w:rsidRDefault="00DF0B11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- </w:t>
      </w:r>
      <w:r w:rsidR="0030195A" w:rsidRPr="00135AFB">
        <w:rPr>
          <w:rFonts w:ascii="Times New Roman" w:hAnsi="Times New Roman" w:cs="Times New Roman"/>
          <w:sz w:val="28"/>
          <w:szCs w:val="28"/>
        </w:rPr>
        <w:t xml:space="preserve">определить уровень профессиональной подготовки, </w:t>
      </w:r>
    </w:p>
    <w:p w14:paraId="6759555C" w14:textId="77777777" w:rsidR="0030195A" w:rsidRPr="00135AFB" w:rsidRDefault="00DF0B11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- </w:t>
      </w:r>
      <w:r w:rsidR="0030195A" w:rsidRPr="00135AFB">
        <w:rPr>
          <w:rFonts w:ascii="Times New Roman" w:hAnsi="Times New Roman" w:cs="Times New Roman"/>
          <w:sz w:val="28"/>
          <w:szCs w:val="28"/>
        </w:rPr>
        <w:t xml:space="preserve">выявить затруднения в педагогической практике и оказать методическую помощь, </w:t>
      </w:r>
    </w:p>
    <w:p w14:paraId="692C89E1" w14:textId="77777777" w:rsidR="0030195A" w:rsidRPr="00135AFB" w:rsidRDefault="00DF0B11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- </w:t>
      </w:r>
      <w:r w:rsidR="0030195A" w:rsidRPr="00135AFB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родителями, </w:t>
      </w:r>
    </w:p>
    <w:p w14:paraId="6CB271C6" w14:textId="77777777" w:rsidR="0030195A" w:rsidRPr="00135AFB" w:rsidRDefault="00DF0B11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- </w:t>
      </w:r>
      <w:r w:rsidR="0030195A" w:rsidRPr="00135AFB">
        <w:rPr>
          <w:rFonts w:ascii="Times New Roman" w:hAnsi="Times New Roman" w:cs="Times New Roman"/>
          <w:sz w:val="28"/>
          <w:szCs w:val="28"/>
        </w:rPr>
        <w:t xml:space="preserve">развивать потребности у молодых педагогов к самообразованию и профессиональному самосовершенствованию. </w:t>
      </w:r>
    </w:p>
    <w:p w14:paraId="14C3AE7F" w14:textId="77777777" w:rsidR="00135AFB" w:rsidRDefault="00135AFB" w:rsidP="00135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9F177" w14:textId="77777777" w:rsidR="00135AFB" w:rsidRPr="00135AFB" w:rsidRDefault="00135AFB" w:rsidP="001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5AFB">
        <w:rPr>
          <w:rFonts w:ascii="Times New Roman" w:hAnsi="Times New Roman" w:cs="Times New Roman"/>
          <w:b/>
          <w:bCs/>
          <w:sz w:val="28"/>
          <w:szCs w:val="28"/>
        </w:rPr>
        <w:t>Прогнозируемый результат:</w:t>
      </w:r>
    </w:p>
    <w:p w14:paraId="428125F7" w14:textId="77777777" w:rsidR="00135AFB" w:rsidRPr="00135AFB" w:rsidRDefault="00135AFB" w:rsidP="001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135AFB">
        <w:rPr>
          <w:rFonts w:ascii="Times New Roman" w:hAnsi="Times New Roman" w:cs="Times New Roman"/>
          <w:sz w:val="28"/>
          <w:szCs w:val="28"/>
        </w:rPr>
        <w:t>мение планировать учебную деятельность, как собственную,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AFB">
        <w:rPr>
          <w:rFonts w:ascii="Times New Roman" w:hAnsi="Times New Roman" w:cs="Times New Roman"/>
          <w:sz w:val="28"/>
          <w:szCs w:val="28"/>
        </w:rPr>
        <w:t>ученическую, на основе творческо</w:t>
      </w:r>
      <w:r>
        <w:rPr>
          <w:rFonts w:ascii="Times New Roman" w:hAnsi="Times New Roman" w:cs="Times New Roman"/>
          <w:sz w:val="28"/>
          <w:szCs w:val="28"/>
        </w:rPr>
        <w:t>го поиска через самообразование;</w:t>
      </w:r>
    </w:p>
    <w:p w14:paraId="6F9A565C" w14:textId="77777777" w:rsidR="00135AFB" w:rsidRPr="00135AFB" w:rsidRDefault="00135AFB" w:rsidP="001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35AFB">
        <w:rPr>
          <w:rFonts w:ascii="Times New Roman" w:hAnsi="Times New Roman" w:cs="Times New Roman"/>
          <w:sz w:val="28"/>
          <w:szCs w:val="28"/>
        </w:rPr>
        <w:t>тановление молодого уч</w:t>
      </w:r>
      <w:r>
        <w:rPr>
          <w:rFonts w:ascii="Times New Roman" w:hAnsi="Times New Roman" w:cs="Times New Roman"/>
          <w:sz w:val="28"/>
          <w:szCs w:val="28"/>
        </w:rPr>
        <w:t>ителя как учителя-профессионала;</w:t>
      </w:r>
    </w:p>
    <w:p w14:paraId="0EEFFB44" w14:textId="77777777" w:rsidR="00135AFB" w:rsidRPr="00135AFB" w:rsidRDefault="00135AFB" w:rsidP="001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35AFB">
        <w:rPr>
          <w:rFonts w:ascii="Times New Roman" w:hAnsi="Times New Roman" w:cs="Times New Roman"/>
          <w:sz w:val="28"/>
          <w:szCs w:val="28"/>
        </w:rPr>
        <w:t>овышение методической, ин</w:t>
      </w:r>
      <w:r>
        <w:rPr>
          <w:rFonts w:ascii="Times New Roman" w:hAnsi="Times New Roman" w:cs="Times New Roman"/>
          <w:sz w:val="28"/>
          <w:szCs w:val="28"/>
        </w:rPr>
        <w:t>теллектуальной культуры учителя;</w:t>
      </w:r>
    </w:p>
    <w:p w14:paraId="27870C4A" w14:textId="77777777" w:rsidR="00135AFB" w:rsidRPr="00135AFB" w:rsidRDefault="00135AFB" w:rsidP="001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35AFB">
        <w:rPr>
          <w:rFonts w:ascii="Times New Roman" w:hAnsi="Times New Roman" w:cs="Times New Roman"/>
          <w:sz w:val="28"/>
          <w:szCs w:val="28"/>
        </w:rPr>
        <w:t>владение системой ко</w:t>
      </w:r>
      <w:r>
        <w:rPr>
          <w:rFonts w:ascii="Times New Roman" w:hAnsi="Times New Roman" w:cs="Times New Roman"/>
          <w:sz w:val="28"/>
          <w:szCs w:val="28"/>
        </w:rPr>
        <w:t>нтроля и оценки знаний учащихся;</w:t>
      </w:r>
    </w:p>
    <w:p w14:paraId="02EF2949" w14:textId="77777777" w:rsidR="00135AFB" w:rsidRPr="00135AFB" w:rsidRDefault="00135AFB" w:rsidP="001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135AFB">
        <w:rPr>
          <w:rFonts w:ascii="Times New Roman" w:hAnsi="Times New Roman" w:cs="Times New Roman"/>
          <w:sz w:val="28"/>
          <w:szCs w:val="28"/>
        </w:rPr>
        <w:t>мение проектировать воспитательную систему, работать с классом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AFB">
        <w:rPr>
          <w:rFonts w:ascii="Times New Roman" w:hAnsi="Times New Roman" w:cs="Times New Roman"/>
          <w:sz w:val="28"/>
          <w:szCs w:val="28"/>
        </w:rPr>
        <w:t>на основе изучения личности ребенка, проводить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AFB">
        <w:rPr>
          <w:rFonts w:ascii="Times New Roman" w:hAnsi="Times New Roman" w:cs="Times New Roman"/>
          <w:sz w:val="28"/>
          <w:szCs w:val="28"/>
        </w:rPr>
        <w:t>работу.</w:t>
      </w:r>
    </w:p>
    <w:p w14:paraId="2C0F840D" w14:textId="77777777" w:rsidR="00135AFB" w:rsidRDefault="00135AFB" w:rsidP="001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9B8D8" w14:textId="77777777" w:rsidR="00135AFB" w:rsidRPr="00135AFB" w:rsidRDefault="00135AFB" w:rsidP="001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5AFB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</w:p>
    <w:p w14:paraId="29452A4F" w14:textId="77777777" w:rsidR="00135AFB" w:rsidRPr="00135AFB" w:rsidRDefault="00135AFB" w:rsidP="001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- индивидуальные, коллективные, консультации;</w:t>
      </w:r>
    </w:p>
    <w:p w14:paraId="5D74EB7E" w14:textId="77777777" w:rsidR="00135AFB" w:rsidRPr="00135AFB" w:rsidRDefault="00135AFB" w:rsidP="001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- посещение уроков;</w:t>
      </w:r>
    </w:p>
    <w:p w14:paraId="697B35F6" w14:textId="77777777" w:rsidR="00135AFB" w:rsidRPr="00135AFB" w:rsidRDefault="00135AFB" w:rsidP="001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- мастер-классы, семинары, открытые уроки;</w:t>
      </w:r>
    </w:p>
    <w:p w14:paraId="36D1FB81" w14:textId="77777777" w:rsidR="00135AFB" w:rsidRPr="00135AFB" w:rsidRDefault="00135AFB" w:rsidP="001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- теоретические выступления, защита проектов;</w:t>
      </w:r>
    </w:p>
    <w:p w14:paraId="30AA553D" w14:textId="77777777" w:rsidR="00DF0B11" w:rsidRPr="00135AFB" w:rsidRDefault="00135AFB" w:rsidP="00135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- анкетирование, микроисследования.</w:t>
      </w:r>
    </w:p>
    <w:p w14:paraId="207B7CA9" w14:textId="77777777" w:rsidR="00627462" w:rsidRDefault="00627462" w:rsidP="007D43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94C2AE" w14:textId="26EB0069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AFB">
        <w:rPr>
          <w:rFonts w:ascii="Times New Roman" w:hAnsi="Times New Roman" w:cs="Times New Roman"/>
          <w:b/>
          <w:sz w:val="28"/>
          <w:szCs w:val="28"/>
        </w:rPr>
        <w:t xml:space="preserve">Содержание деятельности: </w:t>
      </w:r>
    </w:p>
    <w:p w14:paraId="12FD458F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1. Диагностика затруднений молодых специалистов и выбор форм оказания помощи на основе анализа их потребностей.</w:t>
      </w:r>
    </w:p>
    <w:p w14:paraId="19624935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2. Посещение уроков молодых специалистов учителем-наставником.</w:t>
      </w:r>
    </w:p>
    <w:p w14:paraId="6A9F29F4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3. Планирование и анализ деятельности.</w:t>
      </w:r>
    </w:p>
    <w:p w14:paraId="77195C37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4. Помощь молодым специалистам в повышении эффективности организации учебно-воспитательной работы.</w:t>
      </w:r>
    </w:p>
    <w:p w14:paraId="22F39D5F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5. Ознакомление с основными направлениями и формами активизации познавательной, научно-исследовательской деятельности учащихся во внеучебное время (олимп</w:t>
      </w:r>
      <w:r w:rsidR="00DF0B11" w:rsidRPr="00135AFB">
        <w:rPr>
          <w:rFonts w:ascii="Times New Roman" w:hAnsi="Times New Roman" w:cs="Times New Roman"/>
          <w:sz w:val="28"/>
          <w:szCs w:val="28"/>
        </w:rPr>
        <w:t>иады, смотры, предметные недели</w:t>
      </w:r>
      <w:r w:rsidRPr="00135AFB"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76E914DC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6. Создание условий для совершенствования педагогического мастерства молодых учителей. </w:t>
      </w:r>
    </w:p>
    <w:p w14:paraId="66D22379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7. Демонстрация опыта успешной педагогической деятельности опытными учителями </w:t>
      </w:r>
    </w:p>
    <w:p w14:paraId="26A7B3FF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8. Организация мониторинга эффективности деятельности молодых специалистов.</w:t>
      </w:r>
    </w:p>
    <w:p w14:paraId="0AB10BB7" w14:textId="77777777" w:rsidR="007D4355" w:rsidRDefault="007D4355" w:rsidP="007D4355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71BAD125" w14:textId="77777777" w:rsidR="007D4355" w:rsidRPr="00627462" w:rsidRDefault="007D4355" w:rsidP="00135AFB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 w:rsidRPr="006274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>Данные о молодых специалистах и педагогах-наставниках</w:t>
      </w:r>
    </w:p>
    <w:p w14:paraId="26F67A5E" w14:textId="77777777" w:rsidR="007D4355" w:rsidRPr="00135AFB" w:rsidRDefault="007D4355" w:rsidP="007D4355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7796"/>
      </w:tblGrid>
      <w:tr w:rsidR="007D4355" w:rsidRPr="00135AFB" w14:paraId="18432A4D" w14:textId="77777777" w:rsidTr="005C6E35">
        <w:trPr>
          <w:trHeight w:val="240"/>
        </w:trPr>
        <w:tc>
          <w:tcPr>
            <w:tcW w:w="7371" w:type="dxa"/>
          </w:tcPr>
          <w:p w14:paraId="1B45CD83" w14:textId="77777777" w:rsidR="003C6D04" w:rsidRDefault="003C6D04" w:rsidP="00BA39F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  <w:p w14:paraId="58C140CA" w14:textId="77777777" w:rsidR="007D4355" w:rsidRDefault="007D4355" w:rsidP="00BA39F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135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Молодой специалист</w:t>
            </w:r>
          </w:p>
          <w:p w14:paraId="08DF5AA8" w14:textId="77777777" w:rsidR="00135AFB" w:rsidRPr="00135AFB" w:rsidRDefault="00135AFB" w:rsidP="00BA39F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796" w:type="dxa"/>
          </w:tcPr>
          <w:p w14:paraId="5FE9E43E" w14:textId="77777777" w:rsidR="003C6D04" w:rsidRDefault="003C6D04" w:rsidP="00BA39F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  <w:p w14:paraId="7BA58744" w14:textId="77777777" w:rsidR="007D4355" w:rsidRPr="00135AFB" w:rsidRDefault="007D4355" w:rsidP="00BA39F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135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Наставник</w:t>
            </w:r>
          </w:p>
        </w:tc>
      </w:tr>
      <w:tr w:rsidR="007D4355" w:rsidRPr="00135AFB" w14:paraId="0F75077C" w14:textId="77777777" w:rsidTr="005C6E35">
        <w:tblPrEx>
          <w:tblLook w:val="04A0" w:firstRow="1" w:lastRow="0" w:firstColumn="1" w:lastColumn="0" w:noHBand="0" w:noVBand="1"/>
        </w:tblPrEx>
        <w:tc>
          <w:tcPr>
            <w:tcW w:w="7371" w:type="dxa"/>
          </w:tcPr>
          <w:p w14:paraId="3D1ACFF3" w14:textId="77777777" w:rsidR="005C6E35" w:rsidRDefault="005C6E35" w:rsidP="00BA39F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48A86788" w14:textId="77777777" w:rsidR="007D4355" w:rsidRDefault="00135AFB" w:rsidP="00BA39F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35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Малик Анастасия Геннадьевна</w:t>
            </w:r>
          </w:p>
          <w:p w14:paraId="63BA8358" w14:textId="77777777" w:rsidR="005C6E35" w:rsidRPr="00135AFB" w:rsidRDefault="005C6E35" w:rsidP="00BA39F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796" w:type="dxa"/>
          </w:tcPr>
          <w:p w14:paraId="7F98A677" w14:textId="77777777" w:rsidR="005C6E35" w:rsidRDefault="005C6E35" w:rsidP="00BA39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  <w:p w14:paraId="054DA9BA" w14:textId="77777777" w:rsidR="007D4355" w:rsidRPr="00135AFB" w:rsidRDefault="00135AFB" w:rsidP="00BA39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Игнатенко Наталья Геннадьевна</w:t>
            </w:r>
          </w:p>
        </w:tc>
      </w:tr>
      <w:tr w:rsidR="007D4355" w:rsidRPr="00135AFB" w14:paraId="2E8BFD9B" w14:textId="77777777" w:rsidTr="005C6E35">
        <w:tblPrEx>
          <w:tblLook w:val="04A0" w:firstRow="1" w:lastRow="0" w:firstColumn="1" w:lastColumn="0" w:noHBand="0" w:noVBand="1"/>
        </w:tblPrEx>
        <w:tc>
          <w:tcPr>
            <w:tcW w:w="7371" w:type="dxa"/>
          </w:tcPr>
          <w:p w14:paraId="1E37302C" w14:textId="77777777" w:rsidR="005C6E35" w:rsidRDefault="005C6E35" w:rsidP="00BA39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  <w:p w14:paraId="463FD516" w14:textId="77777777" w:rsidR="007D4355" w:rsidRDefault="00135AFB" w:rsidP="00BA39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Шевакова</w:t>
            </w:r>
            <w:proofErr w:type="spellEnd"/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Наталья Юрьевна</w:t>
            </w:r>
          </w:p>
          <w:p w14:paraId="17ACDB65" w14:textId="77777777" w:rsidR="005C6E35" w:rsidRPr="00135AFB" w:rsidRDefault="005C6E35" w:rsidP="00BA39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796" w:type="dxa"/>
          </w:tcPr>
          <w:p w14:paraId="19DE8350" w14:textId="77777777" w:rsidR="005C6E35" w:rsidRDefault="005C6E35" w:rsidP="00BA39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  <w:p w14:paraId="5D695FC5" w14:textId="77777777" w:rsidR="007D4355" w:rsidRPr="00135AFB" w:rsidRDefault="00135AFB" w:rsidP="00BA39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Рокитская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Тамара Ивановна</w:t>
            </w:r>
          </w:p>
        </w:tc>
      </w:tr>
      <w:tr w:rsidR="007D4355" w:rsidRPr="00135AFB" w14:paraId="30B7A13D" w14:textId="77777777" w:rsidTr="005C6E35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371" w:type="dxa"/>
          </w:tcPr>
          <w:p w14:paraId="08605122" w14:textId="77777777" w:rsidR="005C6E35" w:rsidRDefault="005C6E35" w:rsidP="00BA39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  <w:p w14:paraId="72153A40" w14:textId="77777777" w:rsidR="007D4355" w:rsidRDefault="00135AFB" w:rsidP="00BA39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Щетко</w:t>
            </w:r>
            <w:proofErr w:type="spellEnd"/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Ангелина Васильевна</w:t>
            </w:r>
          </w:p>
          <w:p w14:paraId="4B8CF282" w14:textId="77777777" w:rsidR="005C6E35" w:rsidRPr="00135AFB" w:rsidRDefault="005C6E35" w:rsidP="00BA39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796" w:type="dxa"/>
          </w:tcPr>
          <w:p w14:paraId="33688C3B" w14:textId="77777777" w:rsidR="005C6E35" w:rsidRDefault="005C6E35" w:rsidP="00BA39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  <w:p w14:paraId="79403ED6" w14:textId="77777777" w:rsidR="007D4355" w:rsidRPr="00135AFB" w:rsidRDefault="00135AFB" w:rsidP="00BA39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Марченко Анна Николаевна</w:t>
            </w:r>
          </w:p>
        </w:tc>
      </w:tr>
    </w:tbl>
    <w:p w14:paraId="0FB160A1" w14:textId="77777777" w:rsidR="007D4355" w:rsidRPr="00135AFB" w:rsidRDefault="007D4355" w:rsidP="007D4355">
      <w:pPr>
        <w:pStyle w:val="a3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</w:pPr>
    </w:p>
    <w:p w14:paraId="22D4AE32" w14:textId="77777777" w:rsidR="00135AFB" w:rsidRDefault="00135AFB" w:rsidP="007D4355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542B865C" w14:textId="77777777" w:rsidR="00D360BE" w:rsidRDefault="00D360BE" w:rsidP="007D4355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24CE5B3A" w14:textId="77777777" w:rsidR="00D360BE" w:rsidRDefault="00D360BE" w:rsidP="007D4355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381B5955" w14:textId="77777777" w:rsidR="00F60703" w:rsidRDefault="00F60703" w:rsidP="007D4355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0C3EE1D5" w14:textId="77777777" w:rsidR="00F60703" w:rsidRDefault="00F60703" w:rsidP="007D4355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2370E57E" w14:textId="77777777" w:rsidR="007D4355" w:rsidRPr="00627462" w:rsidRDefault="007D4355" w:rsidP="00135AFB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 w:rsidRPr="006274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lastRenderedPageBreak/>
        <w:t>План работы</w:t>
      </w:r>
    </w:p>
    <w:p w14:paraId="3D20E006" w14:textId="77777777" w:rsidR="007D4355" w:rsidRPr="00135AFB" w:rsidRDefault="007D4355" w:rsidP="007D4355">
      <w:pPr>
        <w:pStyle w:val="a3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</w:pPr>
    </w:p>
    <w:tbl>
      <w:tblPr>
        <w:tblW w:w="15591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4252"/>
        <w:gridCol w:w="4535"/>
        <w:gridCol w:w="4253"/>
        <w:gridCol w:w="1842"/>
      </w:tblGrid>
      <w:tr w:rsidR="00D360BE" w:rsidRPr="00135AFB" w14:paraId="283F7980" w14:textId="77777777" w:rsidTr="00F60703">
        <w:tc>
          <w:tcPr>
            <w:tcW w:w="709" w:type="dxa"/>
          </w:tcPr>
          <w:p w14:paraId="313F2A6F" w14:textId="77777777" w:rsidR="00D360BE" w:rsidRPr="00135AFB" w:rsidRDefault="00D360BE" w:rsidP="00F607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4252" w:type="dxa"/>
            <w:shd w:val="clear" w:color="auto" w:fill="auto"/>
          </w:tcPr>
          <w:p w14:paraId="5F4BBF83" w14:textId="77777777" w:rsidR="00D360BE" w:rsidRPr="00135AFB" w:rsidRDefault="00D360BE" w:rsidP="00F607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135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Содержание работы</w:t>
            </w:r>
          </w:p>
        </w:tc>
        <w:tc>
          <w:tcPr>
            <w:tcW w:w="4535" w:type="dxa"/>
            <w:shd w:val="clear" w:color="auto" w:fill="auto"/>
          </w:tcPr>
          <w:p w14:paraId="77FEE099" w14:textId="77777777" w:rsidR="00D360BE" w:rsidRPr="00135AFB" w:rsidRDefault="00D360BE" w:rsidP="00F607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135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Ожидаемые результаты</w:t>
            </w:r>
            <w:r w:rsidR="0011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- молодой специалист получит возможность:</w:t>
            </w:r>
          </w:p>
        </w:tc>
        <w:tc>
          <w:tcPr>
            <w:tcW w:w="4253" w:type="dxa"/>
            <w:shd w:val="clear" w:color="auto" w:fill="auto"/>
          </w:tcPr>
          <w:p w14:paraId="07FB4FE3" w14:textId="77777777" w:rsidR="00D360BE" w:rsidRPr="00135AFB" w:rsidRDefault="00D360BE" w:rsidP="00F607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135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Методы</w:t>
            </w:r>
          </w:p>
        </w:tc>
        <w:tc>
          <w:tcPr>
            <w:tcW w:w="1842" w:type="dxa"/>
            <w:shd w:val="clear" w:color="auto" w:fill="auto"/>
          </w:tcPr>
          <w:p w14:paraId="4F346625" w14:textId="77777777" w:rsidR="00D360BE" w:rsidRPr="00135AFB" w:rsidRDefault="007C43C7" w:rsidP="00F607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Сроки </w:t>
            </w:r>
          </w:p>
        </w:tc>
      </w:tr>
      <w:tr w:rsidR="00D360BE" w:rsidRPr="00135AFB" w14:paraId="42188123" w14:textId="77777777" w:rsidTr="00F60703">
        <w:tc>
          <w:tcPr>
            <w:tcW w:w="709" w:type="dxa"/>
          </w:tcPr>
          <w:p w14:paraId="2624F819" w14:textId="77777777" w:rsidR="00D360BE" w:rsidRPr="00D360BE" w:rsidRDefault="00D360BE" w:rsidP="00F607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D36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734E8D54" w14:textId="77777777" w:rsidR="00D360BE" w:rsidRPr="00D360BE" w:rsidRDefault="00D360BE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Знакомство молодых специалистов с историей и традициями школы, Уставом школы, нормативными документами по организации учебно – воспитательного процесса</w:t>
            </w:r>
          </w:p>
        </w:tc>
        <w:tc>
          <w:tcPr>
            <w:tcW w:w="4535" w:type="dxa"/>
            <w:shd w:val="clear" w:color="auto" w:fill="auto"/>
          </w:tcPr>
          <w:p w14:paraId="2790BCD6" w14:textId="77777777" w:rsidR="00D360BE" w:rsidRPr="00D360BE" w:rsidRDefault="00115264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 узнать</w:t>
            </w:r>
            <w:r w:rsidR="00D36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8F45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историю и традиции школы, Устав школы, нормативные документы по организации учебно – воспитательного процесса</w:t>
            </w:r>
          </w:p>
        </w:tc>
        <w:tc>
          <w:tcPr>
            <w:tcW w:w="4253" w:type="dxa"/>
            <w:shd w:val="clear" w:color="auto" w:fill="auto"/>
          </w:tcPr>
          <w:p w14:paraId="76A9382D" w14:textId="4823934E" w:rsidR="00D360BE" w:rsidRPr="00D360BE" w:rsidRDefault="00D360BE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Знакомство с историей и традициями школы, Уставом школы, нормативными документами по организации учебно – воспитательного процесса</w:t>
            </w:r>
            <w:r w:rsidR="003C6D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54DD1FC4" w14:textId="77777777" w:rsidR="00D360BE" w:rsidRPr="00D360BE" w:rsidRDefault="00D360BE" w:rsidP="00F607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август</w:t>
            </w:r>
          </w:p>
        </w:tc>
      </w:tr>
      <w:tr w:rsidR="00D360BE" w:rsidRPr="00135AFB" w14:paraId="0CE3AE15" w14:textId="77777777" w:rsidTr="00F60703">
        <w:tc>
          <w:tcPr>
            <w:tcW w:w="709" w:type="dxa"/>
          </w:tcPr>
          <w:p w14:paraId="411EFAE0" w14:textId="77777777" w:rsidR="00D360BE" w:rsidRPr="00135AFB" w:rsidRDefault="008F452F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5C8B3113" w14:textId="77777777" w:rsidR="00D360BE" w:rsidRPr="00135AFB" w:rsidRDefault="00D360BE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Согласование рабочих программ</w:t>
            </w:r>
          </w:p>
        </w:tc>
        <w:tc>
          <w:tcPr>
            <w:tcW w:w="4535" w:type="dxa"/>
            <w:shd w:val="clear" w:color="auto" w:fill="auto"/>
          </w:tcPr>
          <w:p w14:paraId="62E68D9A" w14:textId="77777777" w:rsidR="00115264" w:rsidRDefault="00115264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- узнать </w:t>
            </w:r>
            <w:r w:rsidR="00D360BE"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практические требован</w:t>
            </w:r>
            <w:r w:rsidR="008F45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ия и содержание программы; </w:t>
            </w:r>
          </w:p>
          <w:p w14:paraId="41D335C5" w14:textId="56A354DB" w:rsidR="00D360BE" w:rsidRPr="00135AFB" w:rsidRDefault="00115264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 научиться</w:t>
            </w:r>
            <w:r w:rsidR="008F45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отбирать учебный материал,</w:t>
            </w:r>
            <w:r w:rsidR="00D360BE"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грамотно составля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ть</w:t>
            </w:r>
            <w:r w:rsidR="003C6D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рабочую программу</w:t>
            </w:r>
          </w:p>
        </w:tc>
        <w:tc>
          <w:tcPr>
            <w:tcW w:w="4253" w:type="dxa"/>
            <w:shd w:val="clear" w:color="auto" w:fill="auto"/>
          </w:tcPr>
          <w:p w14:paraId="5EC2A4D3" w14:textId="2A2E2A90" w:rsidR="00D360BE" w:rsidRPr="00135AFB" w:rsidRDefault="00264DE9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Консультации</w:t>
            </w:r>
            <w:r w:rsidR="00D360BE"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, знакомство со структурой программы</w:t>
            </w:r>
            <w:r w:rsidR="003C6D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  <w:r w:rsidR="00D360BE"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6C3A1FD2" w14:textId="77777777" w:rsidR="00D360BE" w:rsidRPr="00135AFB" w:rsidRDefault="00D360BE" w:rsidP="00F607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август </w:t>
            </w: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</w:r>
          </w:p>
        </w:tc>
      </w:tr>
      <w:tr w:rsidR="009B759A" w:rsidRPr="00135AFB" w14:paraId="375A5BE7" w14:textId="77777777" w:rsidTr="00F60703">
        <w:tc>
          <w:tcPr>
            <w:tcW w:w="709" w:type="dxa"/>
          </w:tcPr>
          <w:p w14:paraId="159A1999" w14:textId="77777777" w:rsidR="009B759A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53D4BE60" w14:textId="77777777" w:rsidR="009B759A" w:rsidRPr="00135AFB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Основные формы и методы работы классного руководителя</w:t>
            </w:r>
          </w:p>
        </w:tc>
        <w:tc>
          <w:tcPr>
            <w:tcW w:w="4535" w:type="dxa"/>
            <w:shd w:val="clear" w:color="auto" w:fill="auto"/>
          </w:tcPr>
          <w:p w14:paraId="239840C5" w14:textId="77777777" w:rsidR="009B759A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 научиться составлять план воспитательной работы в классе</w:t>
            </w:r>
          </w:p>
        </w:tc>
        <w:tc>
          <w:tcPr>
            <w:tcW w:w="4253" w:type="dxa"/>
            <w:shd w:val="clear" w:color="auto" w:fill="auto"/>
          </w:tcPr>
          <w:p w14:paraId="22F97B84" w14:textId="41F33467" w:rsidR="009B759A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Консультации</w:t>
            </w: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, знакомство со структурой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плана воспитательной работы</w:t>
            </w:r>
            <w:r w:rsidR="003C6D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58044866" w14:textId="77777777" w:rsidR="009B759A" w:rsidRDefault="009B759A" w:rsidP="00F6070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август</w:t>
            </w:r>
          </w:p>
        </w:tc>
      </w:tr>
      <w:tr w:rsidR="009B759A" w:rsidRPr="00135AFB" w14:paraId="78DDCBAB" w14:textId="77777777" w:rsidTr="00F60703">
        <w:tc>
          <w:tcPr>
            <w:tcW w:w="709" w:type="dxa"/>
          </w:tcPr>
          <w:p w14:paraId="20848782" w14:textId="77777777" w:rsidR="009B759A" w:rsidRPr="00135AFB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174F50DC" w14:textId="77777777" w:rsidR="009B759A" w:rsidRPr="00135AFB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Ознакомление с требованиями к оформлению классного журнала, журнала по внеурочной деятельности, личных дел обучающихся</w:t>
            </w:r>
          </w:p>
        </w:tc>
        <w:tc>
          <w:tcPr>
            <w:tcW w:w="4535" w:type="dxa"/>
            <w:shd w:val="clear" w:color="auto" w:fill="auto"/>
          </w:tcPr>
          <w:p w14:paraId="58DDB819" w14:textId="77777777" w:rsidR="009B759A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 познакомиться с требованиями к оформлению классного журнала, журнала по внеурочной деятельности, личных дел обучающихся</w:t>
            </w:r>
          </w:p>
        </w:tc>
        <w:tc>
          <w:tcPr>
            <w:tcW w:w="4253" w:type="dxa"/>
            <w:shd w:val="clear" w:color="auto" w:fill="auto"/>
          </w:tcPr>
          <w:p w14:paraId="4CEC8F6B" w14:textId="6628AFF5" w:rsidR="009B759A" w:rsidRPr="00135AFB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Знакомство с требованиями к оформлению классного журнала, журнала по внеурочной деятельности, личных дел обучающихся</w:t>
            </w:r>
            <w:r w:rsidR="003C6D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2A46CAC6" w14:textId="77777777" w:rsidR="009B759A" w:rsidRDefault="009B759A" w:rsidP="00F607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сентябрь</w:t>
            </w:r>
          </w:p>
        </w:tc>
      </w:tr>
      <w:tr w:rsidR="009B759A" w:rsidRPr="00135AFB" w14:paraId="65C79B75" w14:textId="77777777" w:rsidTr="00F60703">
        <w:tc>
          <w:tcPr>
            <w:tcW w:w="709" w:type="dxa"/>
          </w:tcPr>
          <w:p w14:paraId="6FDB52BC" w14:textId="77777777" w:rsidR="009B759A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5. </w:t>
            </w:r>
          </w:p>
        </w:tc>
        <w:tc>
          <w:tcPr>
            <w:tcW w:w="4252" w:type="dxa"/>
            <w:shd w:val="clear" w:color="auto" w:fill="auto"/>
          </w:tcPr>
          <w:p w14:paraId="4C01DAA0" w14:textId="77777777" w:rsidR="009B759A" w:rsidRPr="00135AFB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Методика планирования урока. </w:t>
            </w:r>
          </w:p>
        </w:tc>
        <w:tc>
          <w:tcPr>
            <w:tcW w:w="4535" w:type="dxa"/>
            <w:shd w:val="clear" w:color="auto" w:fill="auto"/>
          </w:tcPr>
          <w:p w14:paraId="7E2D0E5A" w14:textId="0CB766CE" w:rsidR="009B759A" w:rsidRPr="00135AFB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 научиться</w:t>
            </w: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ставить цели, задачи урока, планировать этапы, отбирать учебный мат</w:t>
            </w:r>
            <w:r w:rsidR="003C6D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ериал, соблюдать </w:t>
            </w:r>
            <w:r w:rsidR="003C6D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баланс времени</w:t>
            </w:r>
          </w:p>
        </w:tc>
        <w:tc>
          <w:tcPr>
            <w:tcW w:w="4253" w:type="dxa"/>
            <w:shd w:val="clear" w:color="auto" w:fill="auto"/>
          </w:tcPr>
          <w:p w14:paraId="218C97EC" w14:textId="27EA64C5" w:rsidR="009B759A" w:rsidRPr="00135AFB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Консультации</w:t>
            </w: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135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знакомство со структурой уроков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r w:rsidRPr="00135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разработка урока под р</w:t>
            </w:r>
            <w:r w:rsidR="003C6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уководством </w:t>
            </w:r>
            <w:r w:rsidR="003C6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педагога-наставника.</w:t>
            </w:r>
          </w:p>
        </w:tc>
        <w:tc>
          <w:tcPr>
            <w:tcW w:w="1842" w:type="dxa"/>
            <w:shd w:val="clear" w:color="auto" w:fill="auto"/>
          </w:tcPr>
          <w:p w14:paraId="29ACEAB7" w14:textId="77777777" w:rsidR="009B759A" w:rsidRPr="00135AFB" w:rsidRDefault="009B759A" w:rsidP="00F6070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сентябрь</w:t>
            </w:r>
          </w:p>
          <w:p w14:paraId="69B527E0" w14:textId="77777777" w:rsidR="009B759A" w:rsidRPr="00135AFB" w:rsidRDefault="009B759A" w:rsidP="00F607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135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</w:r>
          </w:p>
        </w:tc>
      </w:tr>
      <w:tr w:rsidR="009B759A" w:rsidRPr="00135AFB" w14:paraId="4C9CEE6E" w14:textId="77777777" w:rsidTr="00F60703">
        <w:tc>
          <w:tcPr>
            <w:tcW w:w="709" w:type="dxa"/>
          </w:tcPr>
          <w:p w14:paraId="35A3C49A" w14:textId="77777777" w:rsidR="009B759A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 xml:space="preserve">6. </w:t>
            </w:r>
          </w:p>
        </w:tc>
        <w:tc>
          <w:tcPr>
            <w:tcW w:w="4252" w:type="dxa"/>
            <w:shd w:val="clear" w:color="auto" w:fill="auto"/>
          </w:tcPr>
          <w:p w14:paraId="66BA0D67" w14:textId="77777777" w:rsidR="009B759A" w:rsidRPr="00135AFB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Семинар - практикум «Как работать с тетрадями обучающихся. Выполнение единых требований к ведению тетрадей».</w:t>
            </w:r>
          </w:p>
        </w:tc>
        <w:tc>
          <w:tcPr>
            <w:tcW w:w="4535" w:type="dxa"/>
            <w:shd w:val="clear" w:color="auto" w:fill="auto"/>
          </w:tcPr>
          <w:p w14:paraId="0AA110DF" w14:textId="77777777" w:rsidR="009B759A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 узнать требования к ведению тетрадей</w:t>
            </w:r>
          </w:p>
        </w:tc>
        <w:tc>
          <w:tcPr>
            <w:tcW w:w="4253" w:type="dxa"/>
            <w:shd w:val="clear" w:color="auto" w:fill="auto"/>
          </w:tcPr>
          <w:p w14:paraId="6010F66E" w14:textId="5229C7FF" w:rsidR="009B759A" w:rsidRPr="00135AFB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Семинар – практикум</w:t>
            </w:r>
            <w:r w:rsidR="003C6D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05CAB561" w14:textId="77777777" w:rsidR="009B759A" w:rsidRPr="00135AFB" w:rsidRDefault="009B759A" w:rsidP="00F607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сентябрь</w:t>
            </w:r>
          </w:p>
        </w:tc>
      </w:tr>
      <w:tr w:rsidR="009B759A" w:rsidRPr="00135AFB" w14:paraId="6F1EAA1A" w14:textId="77777777" w:rsidTr="00F60703">
        <w:tc>
          <w:tcPr>
            <w:tcW w:w="709" w:type="dxa"/>
          </w:tcPr>
          <w:p w14:paraId="3B73C189" w14:textId="77777777" w:rsidR="009B759A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7. </w:t>
            </w:r>
          </w:p>
        </w:tc>
        <w:tc>
          <w:tcPr>
            <w:tcW w:w="4252" w:type="dxa"/>
            <w:shd w:val="clear" w:color="auto" w:fill="auto"/>
          </w:tcPr>
          <w:p w14:paraId="62D47ADC" w14:textId="77777777" w:rsidR="009B759A" w:rsidRPr="00135AFB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Проблемы активизации учебно-познавательной деятельности учащихся. </w:t>
            </w:r>
          </w:p>
        </w:tc>
        <w:tc>
          <w:tcPr>
            <w:tcW w:w="4535" w:type="dxa"/>
            <w:shd w:val="clear" w:color="auto" w:fill="auto"/>
          </w:tcPr>
          <w:p w14:paraId="0C7A3ED0" w14:textId="77777777" w:rsidR="009B759A" w:rsidRPr="00135AFB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 научиться</w:t>
            </w: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осуществлять отбор учебного материала, соотносить существенную информацию с содержанием учебника. </w:t>
            </w:r>
          </w:p>
        </w:tc>
        <w:tc>
          <w:tcPr>
            <w:tcW w:w="4253" w:type="dxa"/>
            <w:shd w:val="clear" w:color="auto" w:fill="auto"/>
          </w:tcPr>
          <w:p w14:paraId="48C872D3" w14:textId="77777777" w:rsidR="009B759A" w:rsidRPr="00135AFB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Консультации</w:t>
            </w: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, посещение уроков учителем-наставником,</w:t>
            </w:r>
          </w:p>
          <w:p w14:paraId="4CE9EA82" w14:textId="77777777" w:rsidR="009B759A" w:rsidRPr="00135AFB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135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анализ уроков; посещение уроков у опытных учителей.</w:t>
            </w:r>
          </w:p>
        </w:tc>
        <w:tc>
          <w:tcPr>
            <w:tcW w:w="1842" w:type="dxa"/>
            <w:shd w:val="clear" w:color="auto" w:fill="auto"/>
          </w:tcPr>
          <w:p w14:paraId="44D65F9C" w14:textId="77777777" w:rsidR="009B759A" w:rsidRPr="00135AFB" w:rsidRDefault="009B759A" w:rsidP="00F607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течение года</w:t>
            </w:r>
            <w:r w:rsidRPr="00135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</w:r>
          </w:p>
        </w:tc>
      </w:tr>
      <w:tr w:rsidR="009B759A" w:rsidRPr="00135AFB" w14:paraId="597F6967" w14:textId="77777777" w:rsidTr="00F60703">
        <w:tc>
          <w:tcPr>
            <w:tcW w:w="709" w:type="dxa"/>
          </w:tcPr>
          <w:p w14:paraId="06709DC3" w14:textId="77777777" w:rsidR="009B759A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8. </w:t>
            </w:r>
          </w:p>
        </w:tc>
        <w:tc>
          <w:tcPr>
            <w:tcW w:w="4252" w:type="dxa"/>
            <w:shd w:val="clear" w:color="auto" w:fill="auto"/>
          </w:tcPr>
          <w:p w14:paraId="2960EE20" w14:textId="6A55451D" w:rsidR="009B759A" w:rsidRPr="00135AFB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Лекторий «Психолого – педагогическая культура учителя»</w:t>
            </w:r>
            <w:r w:rsidR="003C6D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069C0284" w14:textId="77777777" w:rsidR="009B759A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 познакомиться с психолого – педагогической культурой учителя</w:t>
            </w:r>
          </w:p>
        </w:tc>
        <w:tc>
          <w:tcPr>
            <w:tcW w:w="4253" w:type="dxa"/>
            <w:shd w:val="clear" w:color="auto" w:fill="auto"/>
          </w:tcPr>
          <w:p w14:paraId="2A1940F8" w14:textId="029CBDCB" w:rsidR="009B759A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Лекция психолога</w:t>
            </w:r>
            <w:r w:rsidR="003C6D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25DE3AB8" w14:textId="77777777" w:rsidR="009B759A" w:rsidRDefault="009B759A" w:rsidP="00F6070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октябрь</w:t>
            </w:r>
          </w:p>
        </w:tc>
      </w:tr>
      <w:tr w:rsidR="009B759A" w:rsidRPr="00135AFB" w14:paraId="3A1A6B78" w14:textId="77777777" w:rsidTr="00F60703">
        <w:tc>
          <w:tcPr>
            <w:tcW w:w="709" w:type="dxa"/>
          </w:tcPr>
          <w:p w14:paraId="07FB75FA" w14:textId="77777777" w:rsidR="009B759A" w:rsidRPr="00135AFB" w:rsidRDefault="00FC05E4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4252" w:type="dxa"/>
            <w:shd w:val="clear" w:color="auto" w:fill="auto"/>
          </w:tcPr>
          <w:p w14:paraId="54E9BE54" w14:textId="64494937" w:rsidR="009B759A" w:rsidRPr="00135AFB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Мониторинг в начальной школе</w:t>
            </w:r>
            <w:r w:rsidR="003C6D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2637736F" w14:textId="77777777" w:rsidR="009B759A" w:rsidRPr="00135AFB" w:rsidRDefault="00FC05E4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 научиться</w:t>
            </w:r>
            <w:r w:rsidR="009B759A"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вести психолого-педагогическое сопровождение</w:t>
            </w:r>
          </w:p>
        </w:tc>
        <w:tc>
          <w:tcPr>
            <w:tcW w:w="4253" w:type="dxa"/>
            <w:shd w:val="clear" w:color="auto" w:fill="auto"/>
          </w:tcPr>
          <w:p w14:paraId="385437C6" w14:textId="056EB184" w:rsidR="009B759A" w:rsidRPr="00135AFB" w:rsidRDefault="00FC05E4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Консультации</w:t>
            </w:r>
            <w:r w:rsidR="003C6D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11EC8797" w14:textId="77777777" w:rsidR="009B759A" w:rsidRPr="00135AFB" w:rsidRDefault="009B759A" w:rsidP="00F607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ноябрь</w:t>
            </w:r>
          </w:p>
        </w:tc>
      </w:tr>
      <w:tr w:rsidR="009B759A" w:rsidRPr="00135AFB" w14:paraId="7D355EA5" w14:textId="77777777" w:rsidTr="00F60703">
        <w:trPr>
          <w:trHeight w:val="1305"/>
        </w:trPr>
        <w:tc>
          <w:tcPr>
            <w:tcW w:w="709" w:type="dxa"/>
          </w:tcPr>
          <w:p w14:paraId="2299BC9A" w14:textId="5C205F4C" w:rsidR="009B759A" w:rsidRPr="00135AFB" w:rsidRDefault="00AF096E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4252" w:type="dxa"/>
            <w:shd w:val="clear" w:color="auto" w:fill="auto"/>
          </w:tcPr>
          <w:p w14:paraId="7EE529E5" w14:textId="6A8AC175" w:rsidR="009B759A" w:rsidRPr="00135AFB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Технология уроков</w:t>
            </w:r>
            <w:r w:rsidR="003C6D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</w:p>
          <w:p w14:paraId="3885411C" w14:textId="77777777" w:rsidR="009B759A" w:rsidRPr="00135AFB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6B1FA004" w14:textId="77777777" w:rsidR="009B759A" w:rsidRPr="00135AFB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374AB948" w14:textId="666E7EA3" w:rsidR="009B759A" w:rsidRPr="00135AFB" w:rsidRDefault="00AF096E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 уз</w:t>
            </w:r>
            <w:r w:rsidR="009B759A"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нать традиционные и нетрадиционные типы уроков,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научиться</w:t>
            </w:r>
            <w:r w:rsidR="009B759A"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их пров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одить</w:t>
            </w:r>
            <w:r w:rsidR="009B759A"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, оптимизировать процесс обучения.</w:t>
            </w:r>
          </w:p>
        </w:tc>
        <w:tc>
          <w:tcPr>
            <w:tcW w:w="4253" w:type="dxa"/>
            <w:shd w:val="clear" w:color="auto" w:fill="auto"/>
          </w:tcPr>
          <w:p w14:paraId="48B2D480" w14:textId="6D6CE3DE" w:rsidR="009B759A" w:rsidRPr="00135AFB" w:rsidRDefault="009B759A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Самостоятель</w:t>
            </w: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ная работа по повышению уровня теоретической и практической подготовки, посе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щение уроков у опытных учителей</w:t>
            </w:r>
            <w:r w:rsidR="003C6D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0F8F0812" w14:textId="77777777" w:rsidR="009B759A" w:rsidRPr="00135AFB" w:rsidRDefault="0044210F" w:rsidP="00F607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в течение года</w:t>
            </w:r>
          </w:p>
        </w:tc>
      </w:tr>
      <w:tr w:rsidR="00AF096E" w:rsidRPr="00135AFB" w14:paraId="513F1E2B" w14:textId="77777777" w:rsidTr="00F60703">
        <w:trPr>
          <w:trHeight w:val="1305"/>
        </w:trPr>
        <w:tc>
          <w:tcPr>
            <w:tcW w:w="709" w:type="dxa"/>
          </w:tcPr>
          <w:p w14:paraId="037CE46B" w14:textId="614A244C" w:rsidR="00AF096E" w:rsidRPr="00135AFB" w:rsidRDefault="00AF096E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4252" w:type="dxa"/>
            <w:shd w:val="clear" w:color="auto" w:fill="auto"/>
          </w:tcPr>
          <w:p w14:paraId="695395BD" w14:textId="682C96B8" w:rsidR="00AF096E" w:rsidRPr="00135AFB" w:rsidRDefault="00AF096E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Самоанализ урока</w:t>
            </w:r>
            <w:r w:rsidR="003C6D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</w:p>
          <w:p w14:paraId="46A46EB1" w14:textId="77777777" w:rsidR="00AF096E" w:rsidRPr="00135AFB" w:rsidRDefault="00AF096E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35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14:paraId="2D375FE2" w14:textId="77777777" w:rsidR="00AF096E" w:rsidRPr="00135AFB" w:rsidRDefault="00AF096E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406623F0" w14:textId="77777777" w:rsidR="00AF096E" w:rsidRPr="00135AFB" w:rsidRDefault="00AF096E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297D88ED" w14:textId="09E6779A" w:rsidR="00AF096E" w:rsidRPr="00135AFB" w:rsidRDefault="00AF096E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 научиться</w:t>
            </w: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делать самоанализ урока, видеть сильные и слабые стороны урока, корректировать слабые стороны урока и улучшать их.</w:t>
            </w:r>
          </w:p>
        </w:tc>
        <w:tc>
          <w:tcPr>
            <w:tcW w:w="4253" w:type="dxa"/>
            <w:shd w:val="clear" w:color="auto" w:fill="auto"/>
          </w:tcPr>
          <w:p w14:paraId="4FFAC4AA" w14:textId="2BDA3696" w:rsidR="00AF096E" w:rsidRPr="00135AFB" w:rsidRDefault="00AF096E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Практикум, самообразова</w:t>
            </w: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ние, чтение методической литературы, п</w:t>
            </w:r>
            <w:r w:rsidR="003C6D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роведение уроков для наставника.</w:t>
            </w:r>
          </w:p>
        </w:tc>
        <w:tc>
          <w:tcPr>
            <w:tcW w:w="1842" w:type="dxa"/>
            <w:shd w:val="clear" w:color="auto" w:fill="auto"/>
          </w:tcPr>
          <w:p w14:paraId="62577C0E" w14:textId="783E21D0" w:rsidR="00AF096E" w:rsidRPr="00135AFB" w:rsidRDefault="00AF096E" w:rsidP="00F607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в течение года</w:t>
            </w:r>
          </w:p>
        </w:tc>
      </w:tr>
      <w:tr w:rsidR="00AF096E" w:rsidRPr="00135AFB" w14:paraId="1AA11E35" w14:textId="77777777" w:rsidTr="00F60703">
        <w:trPr>
          <w:trHeight w:val="705"/>
        </w:trPr>
        <w:tc>
          <w:tcPr>
            <w:tcW w:w="709" w:type="dxa"/>
          </w:tcPr>
          <w:p w14:paraId="7D7545D6" w14:textId="5FC08F14" w:rsidR="00AF096E" w:rsidRPr="00135AFB" w:rsidRDefault="00AF096E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12.</w:t>
            </w:r>
          </w:p>
        </w:tc>
        <w:tc>
          <w:tcPr>
            <w:tcW w:w="4252" w:type="dxa"/>
            <w:shd w:val="clear" w:color="auto" w:fill="auto"/>
          </w:tcPr>
          <w:p w14:paraId="17052A5D" w14:textId="119EFC4B" w:rsidR="00AF096E" w:rsidRPr="00135AFB" w:rsidRDefault="00AF096E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Проектная методика обучения</w:t>
            </w:r>
            <w:r w:rsidR="003C6D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3C3702EF" w14:textId="1A3FAA34" w:rsidR="00AF096E" w:rsidRPr="00135AFB" w:rsidRDefault="00AF096E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 уз</w:t>
            </w: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нать и применять алгоритм подготовки работы над проектом, критерии оценивания, организо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вы</w:t>
            </w: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вать самостоятельную деятельность учащихся.</w:t>
            </w:r>
          </w:p>
        </w:tc>
        <w:tc>
          <w:tcPr>
            <w:tcW w:w="4253" w:type="dxa"/>
            <w:shd w:val="clear" w:color="auto" w:fill="auto"/>
          </w:tcPr>
          <w:p w14:paraId="257859CD" w14:textId="44B69761" w:rsidR="00AF096E" w:rsidRPr="00135AFB" w:rsidRDefault="00AF096E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Чтение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литературы для</w:t>
            </w: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ознакомлени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я</w:t>
            </w: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с проектной технологией, посещение уроков учителей</w:t>
            </w:r>
            <w:r w:rsidR="003C6D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1519D22F" w14:textId="7CE91726" w:rsidR="00AF096E" w:rsidRPr="00135AFB" w:rsidRDefault="00AF096E" w:rsidP="00F607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в течение года</w:t>
            </w:r>
          </w:p>
        </w:tc>
      </w:tr>
      <w:tr w:rsidR="00AF096E" w:rsidRPr="00135AFB" w14:paraId="196C88AD" w14:textId="77777777" w:rsidTr="00F60703">
        <w:tc>
          <w:tcPr>
            <w:tcW w:w="709" w:type="dxa"/>
          </w:tcPr>
          <w:p w14:paraId="32109585" w14:textId="5CE8F6A1" w:rsidR="00AF096E" w:rsidRPr="00135AFB" w:rsidRDefault="00AF096E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13.</w:t>
            </w:r>
          </w:p>
        </w:tc>
        <w:tc>
          <w:tcPr>
            <w:tcW w:w="4252" w:type="dxa"/>
            <w:shd w:val="clear" w:color="auto" w:fill="auto"/>
          </w:tcPr>
          <w:p w14:paraId="4144E6FC" w14:textId="77777777" w:rsidR="00AF096E" w:rsidRPr="00135AFB" w:rsidRDefault="00AF096E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Контроль оценки знаний учащихся.</w:t>
            </w:r>
          </w:p>
          <w:p w14:paraId="0B5E18F5" w14:textId="77777777" w:rsidR="00AF096E" w:rsidRPr="00135AFB" w:rsidRDefault="00AF096E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33F02674" w14:textId="77777777" w:rsidR="00AF096E" w:rsidRPr="00135AFB" w:rsidRDefault="00AF096E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1EFFF381" w14:textId="15E160CA" w:rsidR="00AF096E" w:rsidRPr="00135AFB" w:rsidRDefault="00627462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 научиться</w:t>
            </w:r>
            <w:r w:rsidR="00AF096E"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объективно оценивать учащихся в соответствии с нормами оценивания.</w:t>
            </w:r>
          </w:p>
        </w:tc>
        <w:tc>
          <w:tcPr>
            <w:tcW w:w="4253" w:type="dxa"/>
            <w:shd w:val="clear" w:color="auto" w:fill="auto"/>
          </w:tcPr>
          <w:p w14:paraId="5C2D5AA7" w14:textId="7CDB60EC" w:rsidR="00AF096E" w:rsidRPr="00135AFB" w:rsidRDefault="00AF096E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и</w:t>
            </w: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, чтение методической литературы, практические занятия.</w:t>
            </w:r>
          </w:p>
        </w:tc>
        <w:tc>
          <w:tcPr>
            <w:tcW w:w="1842" w:type="dxa"/>
            <w:shd w:val="clear" w:color="auto" w:fill="auto"/>
          </w:tcPr>
          <w:p w14:paraId="52FB9AC0" w14:textId="4DEFF540" w:rsidR="00AF096E" w:rsidRPr="00135AFB" w:rsidRDefault="00AF096E" w:rsidP="00F607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в течение года</w:t>
            </w:r>
          </w:p>
        </w:tc>
      </w:tr>
      <w:tr w:rsidR="00861423" w:rsidRPr="00135AFB" w14:paraId="347EBA01" w14:textId="77777777" w:rsidTr="00F60703">
        <w:tc>
          <w:tcPr>
            <w:tcW w:w="709" w:type="dxa"/>
          </w:tcPr>
          <w:p w14:paraId="73C59117" w14:textId="5127CCD1" w:rsidR="00861423" w:rsidRDefault="00861423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14.</w:t>
            </w:r>
          </w:p>
        </w:tc>
        <w:tc>
          <w:tcPr>
            <w:tcW w:w="4252" w:type="dxa"/>
            <w:shd w:val="clear" w:color="auto" w:fill="auto"/>
          </w:tcPr>
          <w:p w14:paraId="7D5C0A20" w14:textId="1E840449" w:rsidR="00861423" w:rsidRPr="00861423" w:rsidRDefault="00861423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61423">
              <w:rPr>
                <w:rFonts w:ascii="Times New Roman" w:hAnsi="Times New Roman" w:cs="Times New Roman"/>
                <w:sz w:val="28"/>
                <w:szCs w:val="28"/>
              </w:rPr>
              <w:t>Проведение открытого урока</w:t>
            </w:r>
            <w:r w:rsidR="003C6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4EFD67AF" w14:textId="2872D783" w:rsidR="00861423" w:rsidRDefault="00846310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 проводить самоанализ урока</w:t>
            </w:r>
          </w:p>
        </w:tc>
        <w:tc>
          <w:tcPr>
            <w:tcW w:w="4253" w:type="dxa"/>
            <w:shd w:val="clear" w:color="auto" w:fill="auto"/>
          </w:tcPr>
          <w:p w14:paraId="6A7F7A5D" w14:textId="78D5FF78" w:rsidR="00861423" w:rsidRPr="00135AFB" w:rsidRDefault="0038732F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Самоанализ, анализ</w:t>
            </w:r>
            <w:r w:rsidR="003C6D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3786412A" w14:textId="3050BFF2" w:rsidR="00861423" w:rsidRDefault="00861423" w:rsidP="00F607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апрель</w:t>
            </w:r>
          </w:p>
        </w:tc>
      </w:tr>
      <w:tr w:rsidR="00861423" w:rsidRPr="00135AFB" w14:paraId="0A6A1AD8" w14:textId="77777777" w:rsidTr="00F60703">
        <w:tc>
          <w:tcPr>
            <w:tcW w:w="709" w:type="dxa"/>
          </w:tcPr>
          <w:p w14:paraId="026C0708" w14:textId="688B4BD4" w:rsidR="00861423" w:rsidRDefault="00861423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15.</w:t>
            </w:r>
          </w:p>
        </w:tc>
        <w:tc>
          <w:tcPr>
            <w:tcW w:w="4252" w:type="dxa"/>
            <w:shd w:val="clear" w:color="auto" w:fill="auto"/>
          </w:tcPr>
          <w:p w14:paraId="05565D3B" w14:textId="49A5282E" w:rsidR="00861423" w:rsidRPr="00861423" w:rsidRDefault="00861423" w:rsidP="00F607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423">
              <w:rPr>
                <w:rFonts w:ascii="Times New Roman" w:hAnsi="Times New Roman" w:cs="Times New Roman"/>
                <w:sz w:val="28"/>
                <w:szCs w:val="28"/>
              </w:rPr>
              <w:t>Проведение открытого внеклассного мероприятия</w:t>
            </w:r>
            <w:r w:rsidR="003C6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5D435110" w14:textId="60D3D360" w:rsidR="00861423" w:rsidRDefault="00846310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- проводить самоанализ </w:t>
            </w:r>
            <w:r w:rsidRPr="00861423">
              <w:rPr>
                <w:rFonts w:ascii="Times New Roman" w:hAnsi="Times New Roman" w:cs="Times New Roman"/>
                <w:sz w:val="28"/>
                <w:szCs w:val="28"/>
              </w:rPr>
              <w:t>открытого внеклассного мероприятия</w:t>
            </w:r>
          </w:p>
        </w:tc>
        <w:tc>
          <w:tcPr>
            <w:tcW w:w="4253" w:type="dxa"/>
            <w:shd w:val="clear" w:color="auto" w:fill="auto"/>
          </w:tcPr>
          <w:p w14:paraId="7A89BF39" w14:textId="6003475F" w:rsidR="00861423" w:rsidRPr="00135AFB" w:rsidRDefault="0038732F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Самоанализ, анализ</w:t>
            </w:r>
            <w:r w:rsidR="003C6D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1179D842" w14:textId="5318182C" w:rsidR="00861423" w:rsidRDefault="00B34E4F" w:rsidP="00F607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BE2C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март, апрель</w:t>
            </w:r>
          </w:p>
        </w:tc>
      </w:tr>
      <w:tr w:rsidR="00AF096E" w:rsidRPr="00135AFB" w14:paraId="251E3E05" w14:textId="77777777" w:rsidTr="00F60703">
        <w:tc>
          <w:tcPr>
            <w:tcW w:w="709" w:type="dxa"/>
          </w:tcPr>
          <w:p w14:paraId="73C40EEA" w14:textId="7E682020" w:rsidR="00AF096E" w:rsidRPr="00135AFB" w:rsidRDefault="00AF096E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1</w:t>
            </w:r>
            <w:r w:rsidR="00861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437D1E72" w14:textId="77777777" w:rsidR="00AF096E" w:rsidRPr="00135AFB" w:rsidRDefault="00AF096E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Выявление затруднений в работе молодого учителя.</w:t>
            </w:r>
          </w:p>
        </w:tc>
        <w:tc>
          <w:tcPr>
            <w:tcW w:w="4535" w:type="dxa"/>
            <w:shd w:val="clear" w:color="auto" w:fill="auto"/>
          </w:tcPr>
          <w:p w14:paraId="3205C392" w14:textId="662B6A47" w:rsidR="00AF096E" w:rsidRPr="00135AFB" w:rsidRDefault="00627462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 научиться</w:t>
            </w:r>
            <w:r w:rsidR="00AF096E"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анализировать свой опыт, трудности, успехи.</w:t>
            </w:r>
          </w:p>
        </w:tc>
        <w:tc>
          <w:tcPr>
            <w:tcW w:w="4253" w:type="dxa"/>
            <w:shd w:val="clear" w:color="auto" w:fill="auto"/>
          </w:tcPr>
          <w:p w14:paraId="222C8ECF" w14:textId="77777777" w:rsidR="00AF096E" w:rsidRPr="00135AFB" w:rsidRDefault="00AF096E" w:rsidP="00F6070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Анкетирование, беседа.</w:t>
            </w:r>
          </w:p>
        </w:tc>
        <w:tc>
          <w:tcPr>
            <w:tcW w:w="1842" w:type="dxa"/>
            <w:shd w:val="clear" w:color="auto" w:fill="auto"/>
          </w:tcPr>
          <w:p w14:paraId="226F5BB7" w14:textId="77777777" w:rsidR="00AF096E" w:rsidRPr="00135AFB" w:rsidRDefault="00AF096E" w:rsidP="00F6070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35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май</w:t>
            </w:r>
          </w:p>
        </w:tc>
      </w:tr>
    </w:tbl>
    <w:p w14:paraId="143E04AF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467043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4D8724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4650E3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99E204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808D38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B6680C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C271DE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9745DD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A48CB0" w14:textId="77777777" w:rsidR="00627462" w:rsidRDefault="00627462" w:rsidP="00BD39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B5CAB5" w14:textId="77777777" w:rsidR="00627462" w:rsidRDefault="00627462" w:rsidP="00BD39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47B9A5" w14:textId="77777777" w:rsidR="00627462" w:rsidRDefault="00627462" w:rsidP="00BD39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455065" w14:textId="77777777" w:rsidR="00627462" w:rsidRDefault="00627462" w:rsidP="00BD39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1352E7" w14:textId="77777777" w:rsidR="00627462" w:rsidRDefault="00627462" w:rsidP="00BD39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4EF217" w14:textId="77777777" w:rsidR="00627462" w:rsidRDefault="00627462" w:rsidP="00BD39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4709D3" w14:textId="77777777" w:rsidR="00627462" w:rsidRDefault="00627462" w:rsidP="00BD39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5FFE90" w14:textId="523EA1CE" w:rsidR="0030195A" w:rsidRPr="00BD39B0" w:rsidRDefault="0030195A" w:rsidP="00BD39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39B0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65B59488" w14:textId="77777777" w:rsidR="00BD39B0" w:rsidRDefault="00BD39B0" w:rsidP="00BD39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0046B" w14:textId="77777777" w:rsidR="0030195A" w:rsidRDefault="0030195A" w:rsidP="00BD39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9B0">
        <w:rPr>
          <w:rFonts w:ascii="Times New Roman" w:hAnsi="Times New Roman" w:cs="Times New Roman"/>
          <w:b/>
          <w:sz w:val="28"/>
          <w:szCs w:val="28"/>
        </w:rPr>
        <w:t>Памятка начинающему учителю.</w:t>
      </w:r>
    </w:p>
    <w:p w14:paraId="3B863CA3" w14:textId="77777777" w:rsidR="00BD39B0" w:rsidRPr="00BD39B0" w:rsidRDefault="00BD39B0" w:rsidP="00BD39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D102CC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1. Тщательно готовься к урокам. Обязательно пользуйся поурочным планом и придерживайся всех его пунктов. Возьми себе за правило наличие поурочного плана является для тебя допуском на урок.</w:t>
      </w:r>
    </w:p>
    <w:p w14:paraId="186524D4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2. Идя на урок, ты должен досконально знать, куда пришёл, для чего, что будешь делать, будет ли это эффективно.</w:t>
      </w:r>
    </w:p>
    <w:p w14:paraId="7B428EE3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3. Приходи в класс до звонка, чтобы приготовить все необходимое для проведения урока.</w:t>
      </w:r>
    </w:p>
    <w:p w14:paraId="43708B4F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4. Огляди класс, особенно недисциплинированных учеников. Старайся показать красоту и привлекательность организованного начала урока, стремись к тому, чтобы на это с каждым разом уходило всё меньше и меньше времени.</w:t>
      </w:r>
    </w:p>
    <w:p w14:paraId="4F9D1E74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5. Энергично начинай урок. Не спрашивай: «Кто не подготовил домашнее задание?» - это приучает школьников к мысли, что домашнее задание можно не выполнять. Веди урок так, чтоб каждый ученик был постоянно занят делом. Помни: паузы, медлительность, бездеятельность – враги дисциплины.</w:t>
      </w:r>
    </w:p>
    <w:p w14:paraId="59A6304A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6. Увлекайте учеников интересным содержанием материала, созданием проблемных ситуаций, мозговым штурмом. Контролируйте темп урока, помогайте слабым поверить в свои силы. Держите в поле зрения весь класс. Особенно наблюдайте за теми, у кого неустойчивое внимание. Предупреждайте попытки нарушить рабочий порядок.</w:t>
      </w:r>
    </w:p>
    <w:p w14:paraId="57977327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7. Чаще обращайтесь с просьбами, вопросами к тем учащимся, которые отвлекаются на уроке, занимаются посторонними делами.</w:t>
      </w:r>
    </w:p>
    <w:p w14:paraId="68298B10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8. Комментируя оценки знаний старайтесь быть деловым, заинтересованным. Укажите ученику, над чем ему необходимо поработать, чтобы получить лучшую оценку.</w:t>
      </w:r>
    </w:p>
    <w:p w14:paraId="1CC8D43C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9. В конце урока дай общую оценку классу и отдельным ученикам. Пусть дети почувствуют удовлетворенность от результатов своего труда. Старайся замечать позитивное в работе недисциплинированных учеников, но не делай это часто и незаслуженно, за незначительные усилия.</w:t>
      </w:r>
    </w:p>
    <w:p w14:paraId="5F82B918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10. В случае недисциплинированности учащихся старайся обходиться без помощи других. Помни: наведение дисциплины с помощью чужого авторитета не даст пользы, а только навредит. За поддержкой лучше обратиться к классу.</w:t>
      </w:r>
    </w:p>
    <w:p w14:paraId="3503A982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8AA742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3F704F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C45EAA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70830A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5FE3F6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B9193A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099D24" w14:textId="77777777" w:rsidR="0030195A" w:rsidRPr="00BD39B0" w:rsidRDefault="0030195A" w:rsidP="00BD39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39B0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14:paraId="65DE2419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1BD1DD" w14:textId="77777777" w:rsidR="0030195A" w:rsidRDefault="0030195A" w:rsidP="00BD39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9B0">
        <w:rPr>
          <w:rFonts w:ascii="Times New Roman" w:hAnsi="Times New Roman" w:cs="Times New Roman"/>
          <w:b/>
          <w:sz w:val="28"/>
          <w:szCs w:val="28"/>
        </w:rPr>
        <w:t>Советы опытных коллег молодому учителю.</w:t>
      </w:r>
    </w:p>
    <w:p w14:paraId="444ECBA6" w14:textId="77777777" w:rsidR="00BD39B0" w:rsidRPr="00BD39B0" w:rsidRDefault="00BD39B0" w:rsidP="00BD39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77A45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1. Перед уроком проверьте все ли на месте, нет ли лишних предметов у доски, на столе, чисто ли в классе.</w:t>
      </w:r>
    </w:p>
    <w:p w14:paraId="544A702C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2. Рационально используйте каждую минуту урока.</w:t>
      </w:r>
    </w:p>
    <w:p w14:paraId="46BE3049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3. Объясните ученикам цель, задачи, урока.</w:t>
      </w:r>
    </w:p>
    <w:p w14:paraId="094F345E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4. Объясняя новый материал, старайтесь выделить проблемы, предлагайте ученикам решать их самостоятельно.</w:t>
      </w:r>
    </w:p>
    <w:p w14:paraId="3E98B771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5. Не спешите исправлять ошибку ученика, лучше</w:t>
      </w:r>
      <w:r w:rsidR="00DF5AE7" w:rsidRPr="00135AFB">
        <w:rPr>
          <w:rFonts w:ascii="Times New Roman" w:hAnsi="Times New Roman" w:cs="Times New Roman"/>
          <w:sz w:val="28"/>
          <w:szCs w:val="28"/>
        </w:rPr>
        <w:t>,</w:t>
      </w:r>
      <w:r w:rsidRPr="00135AFB">
        <w:rPr>
          <w:rFonts w:ascii="Times New Roman" w:hAnsi="Times New Roman" w:cs="Times New Roman"/>
          <w:sz w:val="28"/>
          <w:szCs w:val="28"/>
        </w:rPr>
        <w:t xml:space="preserve"> если её исправят учащиеся.</w:t>
      </w:r>
    </w:p>
    <w:p w14:paraId="03C233DC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6. Старайтесь организовать самостоятельную работу на уроке – предлагайте учащимся больше писать, решать примеры, творить.</w:t>
      </w:r>
    </w:p>
    <w:p w14:paraId="4C4C2F2D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7. На уроке каждый ученик должен быть на виду, к каждому ищите индивидуальный подход.</w:t>
      </w:r>
    </w:p>
    <w:p w14:paraId="21BAAA4A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8. Используйте все возможности для реализации принципов развивающего обучения.</w:t>
      </w:r>
    </w:p>
    <w:p w14:paraId="1123A3AA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9. Обращайте внимание на воспитательные аспекты урока: трудолюбие, бережливость, способности, дружелюбие.</w:t>
      </w:r>
    </w:p>
    <w:p w14:paraId="1F4A6EE0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10.Домашнее задание давайте дифференцированно, с подробным объяснением, до звонка. Не задерживайте учеников после звонка.</w:t>
      </w:r>
    </w:p>
    <w:p w14:paraId="058C511C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11.Помните: каждый урок особенный, не должен быть похож на предыдущие.</w:t>
      </w:r>
    </w:p>
    <w:p w14:paraId="73104874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12.Посещайте уроки старших учителей. Применяйте у себя их позитивный опыт.</w:t>
      </w:r>
    </w:p>
    <w:p w14:paraId="52B88D90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13.Помните, что наивысший педагогический успех – это улыбка на лице ученика.</w:t>
      </w:r>
    </w:p>
    <w:p w14:paraId="0D1BBE3C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5DAD01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C2FBD2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4375E4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0E7410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87412F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DC8AD4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C6D04B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3188A9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54BD2B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EA0B89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C97CB5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C201FF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D3701A" w14:textId="77777777" w:rsidR="0030195A" w:rsidRPr="00BD39B0" w:rsidRDefault="0030195A" w:rsidP="00BD39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39B0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14:paraId="5F804E77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84F0DD6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9B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0195A" w:rsidRPr="00BD39B0">
        <w:rPr>
          <w:rFonts w:ascii="Times New Roman" w:hAnsi="Times New Roman" w:cs="Times New Roman"/>
          <w:b/>
          <w:sz w:val="28"/>
          <w:szCs w:val="28"/>
        </w:rPr>
        <w:t>Дидактические требования к современному уроку</w:t>
      </w:r>
      <w:r>
        <w:rPr>
          <w:rFonts w:ascii="Times New Roman" w:hAnsi="Times New Roman" w:cs="Times New Roman"/>
          <w:sz w:val="28"/>
          <w:szCs w:val="28"/>
        </w:rPr>
        <w:t xml:space="preserve"> – это:</w:t>
      </w:r>
    </w:p>
    <w:p w14:paraId="6BD2A614" w14:textId="77777777" w:rsidR="00BD39B0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 - четкое формулирование образовательных задач в целом и его составных элементов, их связь с развивающи</w:t>
      </w:r>
      <w:r w:rsidR="00BD39B0">
        <w:rPr>
          <w:rFonts w:ascii="Times New Roman" w:hAnsi="Times New Roman" w:cs="Times New Roman"/>
          <w:sz w:val="28"/>
          <w:szCs w:val="28"/>
        </w:rPr>
        <w:t>ми и воспитательными задачами, о</w:t>
      </w:r>
      <w:r w:rsidRPr="00135AFB">
        <w:rPr>
          <w:rFonts w:ascii="Times New Roman" w:hAnsi="Times New Roman" w:cs="Times New Roman"/>
          <w:sz w:val="28"/>
          <w:szCs w:val="28"/>
        </w:rPr>
        <w:t>пределение места в общей системе уроков;</w:t>
      </w:r>
    </w:p>
    <w:p w14:paraId="0B3A3738" w14:textId="77777777" w:rsidR="00BD39B0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- определение оптимального содержания урока в соответствии с требованием учебной программы и целями урока, с учетом уровня подготовки и подготовленности учащихся;</w:t>
      </w:r>
    </w:p>
    <w:p w14:paraId="53650CD3" w14:textId="77777777" w:rsidR="00BD39B0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- прогнозирование уровня усвоения учащимися научных знаний, сформированности умений и навыков, как на уроке, так и на отдельных его этапах;</w:t>
      </w:r>
    </w:p>
    <w:p w14:paraId="66A9DE4E" w14:textId="77777777" w:rsidR="00BD39B0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- выбор наиболее рациональных методов, приемов и средств обучения, стимулирования и контроля оптимального воздействия их на каждом этапе урока, выбор, обеспечивающий познавательную активность, сочетание различных форм коллективной и индивидуальной работы на уроке и максимальную самостоятельность в учении учащихся;</w:t>
      </w:r>
    </w:p>
    <w:p w14:paraId="1DC24682" w14:textId="77777777" w:rsidR="00BD39B0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- реализация на уроке всех дидактических принципов;</w:t>
      </w:r>
    </w:p>
    <w:p w14:paraId="4117997B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- создание условий успешного учения учащихся.</w:t>
      </w:r>
    </w:p>
    <w:p w14:paraId="4167DCA0" w14:textId="77777777" w:rsidR="0030195A" w:rsidRPr="00BD39B0" w:rsidRDefault="0030195A" w:rsidP="007D43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br/>
      </w:r>
      <w:r w:rsidRPr="00BD39B0">
        <w:rPr>
          <w:rFonts w:ascii="Times New Roman" w:hAnsi="Times New Roman" w:cs="Times New Roman"/>
          <w:b/>
          <w:sz w:val="28"/>
          <w:szCs w:val="28"/>
        </w:rPr>
        <w:t>Основные типы уроков:</w:t>
      </w:r>
    </w:p>
    <w:p w14:paraId="4887B0E7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1. Урок изучения нового. Это: традиционный (комбинированный), лекция, экскурсия, исследовательская работа, учебный и трудовой практикум. Имеет целью изучение и первичное закрепление новых знаний.</w:t>
      </w:r>
    </w:p>
    <w:p w14:paraId="189A7266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2. Урок закрепления знаний. Это: практикум, экскурсия, лабораторная работа, собеседование, консультация. Имеет целью выработку умений по применению знаний.</w:t>
      </w:r>
    </w:p>
    <w:p w14:paraId="78237CC8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3. Урок комплексного применения знаний. Это: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14:paraId="0476FAAC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4. Урок обобщения и систематизации знаний. Это: семинар, конференция, круглый стол и т.д. Имеет целью обобщение единичных знаний в систему.</w:t>
      </w:r>
    </w:p>
    <w:p w14:paraId="637B4F41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5. Урок контроля, оценки и коррекции знаний. Это: контрольная работа, зачет, коллоквиум, смотр знаний и т.д. Имеет целью определить уровень овладения знаниями, умениями и навыками.</w:t>
      </w:r>
    </w:p>
    <w:p w14:paraId="0C9C685A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5C0236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CDB053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F250C6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116FA2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F45A11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300B33" w14:textId="77777777" w:rsidR="0030195A" w:rsidRPr="00BD39B0" w:rsidRDefault="0030195A" w:rsidP="00BD39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39B0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14:paraId="692A993D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45A0B7" w14:textId="77777777" w:rsidR="0030195A" w:rsidRPr="00BD39B0" w:rsidRDefault="0030195A" w:rsidP="00BD39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9B0">
        <w:rPr>
          <w:rFonts w:ascii="Times New Roman" w:hAnsi="Times New Roman" w:cs="Times New Roman"/>
          <w:b/>
          <w:sz w:val="28"/>
          <w:szCs w:val="28"/>
        </w:rPr>
        <w:t>Примерная структура каждого типа урока по ФГОС</w:t>
      </w:r>
    </w:p>
    <w:p w14:paraId="64334101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51A9DE" w14:textId="77777777" w:rsidR="0030195A" w:rsidRPr="00BD39B0" w:rsidRDefault="0030195A" w:rsidP="007D43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39B0">
        <w:rPr>
          <w:rFonts w:ascii="Times New Roman" w:hAnsi="Times New Roman" w:cs="Times New Roman"/>
          <w:b/>
          <w:i/>
          <w:sz w:val="28"/>
          <w:szCs w:val="28"/>
        </w:rPr>
        <w:t>1. Структура урока усвоения новых знаний:</w:t>
      </w:r>
    </w:p>
    <w:p w14:paraId="60EE6FB4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1) Организационный этап.</w:t>
      </w:r>
    </w:p>
    <w:p w14:paraId="3640463A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2) Постановка цели и задач урока. Мотивация учебной деятельности учащихся.</w:t>
      </w:r>
    </w:p>
    <w:p w14:paraId="5AD2DFE2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3) Актуализация знаний.</w:t>
      </w:r>
    </w:p>
    <w:p w14:paraId="66E3BF82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4) Первичное усвоение новых знаний.</w:t>
      </w:r>
    </w:p>
    <w:p w14:paraId="4A36D955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5) Первичная проверка понимания</w:t>
      </w:r>
      <w:r w:rsidR="00BD39B0">
        <w:rPr>
          <w:rFonts w:ascii="Times New Roman" w:hAnsi="Times New Roman" w:cs="Times New Roman"/>
          <w:sz w:val="28"/>
          <w:szCs w:val="28"/>
        </w:rPr>
        <w:t>.</w:t>
      </w:r>
    </w:p>
    <w:p w14:paraId="353C7C6E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6) Первичное закрепление.</w:t>
      </w:r>
    </w:p>
    <w:p w14:paraId="6C7E46AC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7) Информация о домашнем задании, инструктаж по его выполнению</w:t>
      </w:r>
      <w:r w:rsidR="00BD39B0">
        <w:rPr>
          <w:rFonts w:ascii="Times New Roman" w:hAnsi="Times New Roman" w:cs="Times New Roman"/>
          <w:sz w:val="28"/>
          <w:szCs w:val="28"/>
        </w:rPr>
        <w:t>.</w:t>
      </w:r>
    </w:p>
    <w:p w14:paraId="436A35F6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8) Рефл</w:t>
      </w:r>
      <w:r w:rsidR="00342837">
        <w:rPr>
          <w:rFonts w:ascii="Times New Roman" w:hAnsi="Times New Roman" w:cs="Times New Roman"/>
          <w:sz w:val="28"/>
          <w:szCs w:val="28"/>
        </w:rPr>
        <w:t>ексия (подведение итогов</w:t>
      </w:r>
      <w:r w:rsidRPr="00135AFB">
        <w:rPr>
          <w:rFonts w:ascii="Times New Roman" w:hAnsi="Times New Roman" w:cs="Times New Roman"/>
          <w:sz w:val="28"/>
          <w:szCs w:val="28"/>
        </w:rPr>
        <w:t>)</w:t>
      </w:r>
      <w:r w:rsidR="00BD39B0">
        <w:rPr>
          <w:rFonts w:ascii="Times New Roman" w:hAnsi="Times New Roman" w:cs="Times New Roman"/>
          <w:sz w:val="28"/>
          <w:szCs w:val="28"/>
        </w:rPr>
        <w:t>.</w:t>
      </w:r>
    </w:p>
    <w:p w14:paraId="5CA4F369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1AE334" w14:textId="77777777" w:rsidR="0030195A" w:rsidRPr="00BD39B0" w:rsidRDefault="0030195A" w:rsidP="007D43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39B0">
        <w:rPr>
          <w:rFonts w:ascii="Times New Roman" w:hAnsi="Times New Roman" w:cs="Times New Roman"/>
          <w:b/>
          <w:i/>
          <w:sz w:val="28"/>
          <w:szCs w:val="28"/>
        </w:rPr>
        <w:t>2 Структура урока комплексного применения знаний и умений (урок</w:t>
      </w:r>
      <w:r w:rsidR="00BD39B0">
        <w:rPr>
          <w:rFonts w:ascii="Times New Roman" w:hAnsi="Times New Roman" w:cs="Times New Roman"/>
          <w:b/>
          <w:i/>
          <w:sz w:val="28"/>
          <w:szCs w:val="28"/>
        </w:rPr>
        <w:t xml:space="preserve"> закрепления):</w:t>
      </w:r>
    </w:p>
    <w:p w14:paraId="058B167D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1) Организационный этап.</w:t>
      </w:r>
    </w:p>
    <w:p w14:paraId="43EA6FA9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2) Проверка домашнего задания, воспроизведение и коррекция опорных знаний учащихся. Актуализация знаний.</w:t>
      </w:r>
    </w:p>
    <w:p w14:paraId="13CA6D5B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3) Постановка цели и задач урока. Мотивация учебной деятельности учащихся.</w:t>
      </w:r>
    </w:p>
    <w:p w14:paraId="57D1F00F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4) Первичное закрепление</w:t>
      </w:r>
      <w:r w:rsidR="00BD39B0">
        <w:rPr>
          <w:rFonts w:ascii="Times New Roman" w:hAnsi="Times New Roman" w:cs="Times New Roman"/>
          <w:sz w:val="28"/>
          <w:szCs w:val="28"/>
        </w:rPr>
        <w:t>:</w:t>
      </w:r>
    </w:p>
    <w:p w14:paraId="2BF34B8A" w14:textId="77777777" w:rsidR="0030195A" w:rsidRPr="00135AFB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95A" w:rsidRPr="00135AFB">
        <w:rPr>
          <w:rFonts w:ascii="Times New Roman" w:hAnsi="Times New Roman" w:cs="Times New Roman"/>
          <w:sz w:val="28"/>
          <w:szCs w:val="28"/>
        </w:rPr>
        <w:sym w:font="Symbol" w:char="F020"/>
      </w:r>
      <w:r w:rsidR="0030195A" w:rsidRPr="00135AFB">
        <w:rPr>
          <w:rFonts w:ascii="Times New Roman" w:hAnsi="Times New Roman" w:cs="Times New Roman"/>
          <w:sz w:val="28"/>
          <w:szCs w:val="28"/>
        </w:rPr>
        <w:t>в знакомой ситуации (типовые)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A5A9AD" w14:textId="77777777" w:rsidR="0030195A" w:rsidRPr="00135AFB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95A" w:rsidRPr="00135AFB">
        <w:rPr>
          <w:rFonts w:ascii="Times New Roman" w:hAnsi="Times New Roman" w:cs="Times New Roman"/>
          <w:sz w:val="28"/>
          <w:szCs w:val="28"/>
        </w:rPr>
        <w:sym w:font="Symbol" w:char="F020"/>
      </w:r>
      <w:r w:rsidR="0030195A" w:rsidRPr="00135AFB">
        <w:rPr>
          <w:rFonts w:ascii="Times New Roman" w:hAnsi="Times New Roman" w:cs="Times New Roman"/>
          <w:sz w:val="28"/>
          <w:szCs w:val="28"/>
        </w:rPr>
        <w:t>в изменённой ситуации (конструктивные)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6B22B3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5) Творческое применение и добывание знаний в новой ситуации (проблемные задания)</w:t>
      </w:r>
      <w:r w:rsidR="00BD39B0">
        <w:rPr>
          <w:rFonts w:ascii="Times New Roman" w:hAnsi="Times New Roman" w:cs="Times New Roman"/>
          <w:sz w:val="28"/>
          <w:szCs w:val="28"/>
        </w:rPr>
        <w:t>.</w:t>
      </w:r>
    </w:p>
    <w:p w14:paraId="061EE022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6) Информация о домашнем задании, инструктаж по его выполнению</w:t>
      </w:r>
      <w:r w:rsidR="00BD39B0">
        <w:rPr>
          <w:rFonts w:ascii="Times New Roman" w:hAnsi="Times New Roman" w:cs="Times New Roman"/>
          <w:sz w:val="28"/>
          <w:szCs w:val="28"/>
        </w:rPr>
        <w:t>.</w:t>
      </w:r>
    </w:p>
    <w:p w14:paraId="6989272E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7) Рефл</w:t>
      </w:r>
      <w:r w:rsidR="00342837">
        <w:rPr>
          <w:rFonts w:ascii="Times New Roman" w:hAnsi="Times New Roman" w:cs="Times New Roman"/>
          <w:sz w:val="28"/>
          <w:szCs w:val="28"/>
        </w:rPr>
        <w:t>ексия (подведение итогов</w:t>
      </w:r>
      <w:r w:rsidRPr="00135AFB">
        <w:rPr>
          <w:rFonts w:ascii="Times New Roman" w:hAnsi="Times New Roman" w:cs="Times New Roman"/>
          <w:sz w:val="28"/>
          <w:szCs w:val="28"/>
        </w:rPr>
        <w:t>)</w:t>
      </w:r>
      <w:r w:rsidR="00BD39B0">
        <w:rPr>
          <w:rFonts w:ascii="Times New Roman" w:hAnsi="Times New Roman" w:cs="Times New Roman"/>
          <w:sz w:val="28"/>
          <w:szCs w:val="28"/>
        </w:rPr>
        <w:t>.</w:t>
      </w:r>
    </w:p>
    <w:p w14:paraId="4DB10934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BAE34A" w14:textId="77777777" w:rsidR="0030195A" w:rsidRPr="00BD39B0" w:rsidRDefault="0030195A" w:rsidP="007D43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39B0">
        <w:rPr>
          <w:rFonts w:ascii="Times New Roman" w:hAnsi="Times New Roman" w:cs="Times New Roman"/>
          <w:b/>
          <w:i/>
          <w:sz w:val="28"/>
          <w:szCs w:val="28"/>
        </w:rPr>
        <w:t>3. Структура урока актуализации знаний и умений (урок повторения)</w:t>
      </w:r>
      <w:r w:rsidR="00BD39B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BAE47BA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1) Организационный этап.</w:t>
      </w:r>
    </w:p>
    <w:p w14:paraId="18028D1B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14:paraId="34EBF2E4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3) Постановка цели и задач урока. Мотивация учебной деятельности учащихся.</w:t>
      </w:r>
    </w:p>
    <w:p w14:paraId="5AD1E380" w14:textId="77777777" w:rsidR="0030195A" w:rsidRPr="00135AFB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Актуализация знаний:</w:t>
      </w:r>
    </w:p>
    <w:p w14:paraId="41119B10" w14:textId="77777777" w:rsidR="0030195A" w:rsidRPr="00135AFB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0195A" w:rsidRPr="00135AFB">
        <w:rPr>
          <w:rFonts w:ascii="Times New Roman" w:hAnsi="Times New Roman" w:cs="Times New Roman"/>
          <w:sz w:val="28"/>
          <w:szCs w:val="28"/>
        </w:rPr>
        <w:sym w:font="Symbol" w:char="F020"/>
      </w:r>
      <w:r w:rsidR="0030195A" w:rsidRPr="00135AFB">
        <w:rPr>
          <w:rFonts w:ascii="Times New Roman" w:hAnsi="Times New Roman" w:cs="Times New Roman"/>
          <w:sz w:val="28"/>
          <w:szCs w:val="28"/>
        </w:rPr>
        <w:t>с целью подготовки к контрольному уроку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768E6D" w14:textId="77777777" w:rsidR="0030195A" w:rsidRPr="00135AFB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195A" w:rsidRPr="00135AFB">
        <w:rPr>
          <w:rFonts w:ascii="Times New Roman" w:hAnsi="Times New Roman" w:cs="Times New Roman"/>
          <w:sz w:val="28"/>
          <w:szCs w:val="28"/>
        </w:rPr>
        <w:sym w:font="Symbol" w:char="F020"/>
      </w:r>
      <w:r w:rsidR="0030195A" w:rsidRPr="00135AFB">
        <w:rPr>
          <w:rFonts w:ascii="Times New Roman" w:hAnsi="Times New Roman" w:cs="Times New Roman"/>
          <w:sz w:val="28"/>
          <w:szCs w:val="28"/>
        </w:rPr>
        <w:t>с целью подготовки к изучению новой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42CEBA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5) Применение знаний и умений в новой ситуации</w:t>
      </w:r>
      <w:r w:rsidR="00BD39B0">
        <w:rPr>
          <w:rFonts w:ascii="Times New Roman" w:hAnsi="Times New Roman" w:cs="Times New Roman"/>
          <w:sz w:val="28"/>
          <w:szCs w:val="28"/>
        </w:rPr>
        <w:t>.</w:t>
      </w:r>
    </w:p>
    <w:p w14:paraId="14019B53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6) Обобщение и систематизация знаний</w:t>
      </w:r>
      <w:r w:rsidR="00BD39B0">
        <w:rPr>
          <w:rFonts w:ascii="Times New Roman" w:hAnsi="Times New Roman" w:cs="Times New Roman"/>
          <w:sz w:val="28"/>
          <w:szCs w:val="28"/>
        </w:rPr>
        <w:t>.</w:t>
      </w:r>
    </w:p>
    <w:p w14:paraId="1CB08C68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7) Контроль усвоения, обсуждение допущенных ошибок и их коррекция.</w:t>
      </w:r>
    </w:p>
    <w:p w14:paraId="3C072FAC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8) Информация о домашнем задании, инструктаж по его выполнению</w:t>
      </w:r>
      <w:r w:rsidR="00BD39B0">
        <w:rPr>
          <w:rFonts w:ascii="Times New Roman" w:hAnsi="Times New Roman" w:cs="Times New Roman"/>
          <w:sz w:val="28"/>
          <w:szCs w:val="28"/>
        </w:rPr>
        <w:t>.</w:t>
      </w:r>
    </w:p>
    <w:p w14:paraId="7ABCB4AB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9) Рефл</w:t>
      </w:r>
      <w:r w:rsidR="00342837">
        <w:rPr>
          <w:rFonts w:ascii="Times New Roman" w:hAnsi="Times New Roman" w:cs="Times New Roman"/>
          <w:sz w:val="28"/>
          <w:szCs w:val="28"/>
        </w:rPr>
        <w:t>ексия (подведение итогов</w:t>
      </w:r>
      <w:r w:rsidRPr="00135AFB">
        <w:rPr>
          <w:rFonts w:ascii="Times New Roman" w:hAnsi="Times New Roman" w:cs="Times New Roman"/>
          <w:sz w:val="28"/>
          <w:szCs w:val="28"/>
        </w:rPr>
        <w:t>)</w:t>
      </w:r>
      <w:r w:rsidR="00BD39B0">
        <w:rPr>
          <w:rFonts w:ascii="Times New Roman" w:hAnsi="Times New Roman" w:cs="Times New Roman"/>
          <w:sz w:val="28"/>
          <w:szCs w:val="28"/>
        </w:rPr>
        <w:t>.</w:t>
      </w:r>
    </w:p>
    <w:p w14:paraId="346C067F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421213" w14:textId="77777777" w:rsidR="0030195A" w:rsidRPr="00BD39B0" w:rsidRDefault="0030195A" w:rsidP="007D43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39B0">
        <w:rPr>
          <w:rFonts w:ascii="Times New Roman" w:hAnsi="Times New Roman" w:cs="Times New Roman"/>
          <w:b/>
          <w:i/>
          <w:sz w:val="28"/>
          <w:szCs w:val="28"/>
        </w:rPr>
        <w:t>4. Структура урока систематизации и обобщения знаний и умений</w:t>
      </w:r>
      <w:r w:rsidR="0034283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4BC37E0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1) Организационный этап.</w:t>
      </w:r>
    </w:p>
    <w:p w14:paraId="13B83F1B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2) Постановка цели и задач урока. Мотивация учебной деятельности учащихся.</w:t>
      </w:r>
    </w:p>
    <w:p w14:paraId="1E59A12A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3) Актуализация знаний.</w:t>
      </w:r>
    </w:p>
    <w:p w14:paraId="6F887E21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4) Обобщение и систематизация знаний</w:t>
      </w:r>
      <w:r w:rsidR="00BD39B0">
        <w:rPr>
          <w:rFonts w:ascii="Times New Roman" w:hAnsi="Times New Roman" w:cs="Times New Roman"/>
          <w:sz w:val="28"/>
          <w:szCs w:val="28"/>
        </w:rPr>
        <w:t>:</w:t>
      </w:r>
    </w:p>
    <w:p w14:paraId="625BA8D4" w14:textId="77777777" w:rsidR="0030195A" w:rsidRPr="00135AFB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0195A" w:rsidRPr="00135AFB">
        <w:rPr>
          <w:rFonts w:ascii="Times New Roman" w:hAnsi="Times New Roman" w:cs="Times New Roman"/>
          <w:sz w:val="28"/>
          <w:szCs w:val="28"/>
        </w:rPr>
        <w:t>одготовка учащихся к обобщенной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68BC22" w14:textId="77777777" w:rsidR="0030195A" w:rsidRPr="00135AFB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0195A" w:rsidRPr="00135AFB">
        <w:rPr>
          <w:rFonts w:ascii="Times New Roman" w:hAnsi="Times New Roman" w:cs="Times New Roman"/>
          <w:sz w:val="28"/>
          <w:szCs w:val="28"/>
        </w:rPr>
        <w:t>оспроизведение на новом уровне (переформулированные вопросы).</w:t>
      </w:r>
    </w:p>
    <w:p w14:paraId="5A064C80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5) Применение знаний и умений в новой ситуации</w:t>
      </w:r>
      <w:r w:rsidR="00BD39B0">
        <w:rPr>
          <w:rFonts w:ascii="Times New Roman" w:hAnsi="Times New Roman" w:cs="Times New Roman"/>
          <w:sz w:val="28"/>
          <w:szCs w:val="28"/>
        </w:rPr>
        <w:t>.</w:t>
      </w:r>
    </w:p>
    <w:p w14:paraId="3EB1B6EC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6)</w:t>
      </w:r>
      <w:r w:rsidR="00BD39B0">
        <w:rPr>
          <w:rFonts w:ascii="Times New Roman" w:hAnsi="Times New Roman" w:cs="Times New Roman"/>
          <w:sz w:val="28"/>
          <w:szCs w:val="28"/>
        </w:rPr>
        <w:t xml:space="preserve"> </w:t>
      </w:r>
      <w:r w:rsidRPr="00135AFB">
        <w:rPr>
          <w:rFonts w:ascii="Times New Roman" w:hAnsi="Times New Roman" w:cs="Times New Roman"/>
          <w:sz w:val="28"/>
          <w:szCs w:val="28"/>
        </w:rPr>
        <w:t>Контроль усвоения, обсуждение допущенных ошибок и их коррекция.</w:t>
      </w:r>
    </w:p>
    <w:p w14:paraId="42C34F34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7) Рефл</w:t>
      </w:r>
      <w:r w:rsidR="00342837">
        <w:rPr>
          <w:rFonts w:ascii="Times New Roman" w:hAnsi="Times New Roman" w:cs="Times New Roman"/>
          <w:sz w:val="28"/>
          <w:szCs w:val="28"/>
        </w:rPr>
        <w:t>ексия (подведение итогов</w:t>
      </w:r>
      <w:r w:rsidRPr="00135AFB">
        <w:rPr>
          <w:rFonts w:ascii="Times New Roman" w:hAnsi="Times New Roman" w:cs="Times New Roman"/>
          <w:sz w:val="28"/>
          <w:szCs w:val="28"/>
        </w:rPr>
        <w:t>)</w:t>
      </w:r>
      <w:r w:rsidR="00BD39B0">
        <w:rPr>
          <w:rFonts w:ascii="Times New Roman" w:hAnsi="Times New Roman" w:cs="Times New Roman"/>
          <w:sz w:val="28"/>
          <w:szCs w:val="28"/>
        </w:rPr>
        <w:t>:</w:t>
      </w:r>
    </w:p>
    <w:p w14:paraId="59C26511" w14:textId="77777777" w:rsidR="0030195A" w:rsidRPr="00135AFB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30195A" w:rsidRPr="00135AFB">
        <w:rPr>
          <w:rFonts w:ascii="Times New Roman" w:hAnsi="Times New Roman" w:cs="Times New Roman"/>
          <w:sz w:val="28"/>
          <w:szCs w:val="28"/>
        </w:rPr>
        <w:t>нализ и содержание итогов работы, формирование выводов по изученному материалу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AC1B97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AB1E3D" w14:textId="77777777" w:rsidR="0030195A" w:rsidRPr="00BD39B0" w:rsidRDefault="0030195A" w:rsidP="007D43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39B0">
        <w:rPr>
          <w:rFonts w:ascii="Times New Roman" w:hAnsi="Times New Roman" w:cs="Times New Roman"/>
          <w:b/>
          <w:i/>
          <w:sz w:val="28"/>
          <w:szCs w:val="28"/>
        </w:rPr>
        <w:t>5. Структура урока контроля знаний и умений</w:t>
      </w:r>
      <w:r w:rsidR="0034283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9B3CE58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1) Организационный этап.</w:t>
      </w:r>
    </w:p>
    <w:p w14:paraId="11FFEB0D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2) Постановка цели и задач урока. Мотивация учебной деятельности учащихся.</w:t>
      </w:r>
    </w:p>
    <w:p w14:paraId="21E90679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3) Выявление знаний, умений и навыков, проверка уровня </w:t>
      </w:r>
      <w:proofErr w:type="spellStart"/>
      <w:r w:rsidRPr="00135AF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35AFB">
        <w:rPr>
          <w:rFonts w:ascii="Times New Roman" w:hAnsi="Times New Roman" w:cs="Times New Roman"/>
          <w:sz w:val="28"/>
          <w:szCs w:val="28"/>
        </w:rPr>
        <w:t xml:space="preserve"> у учащихся </w:t>
      </w:r>
      <w:proofErr w:type="spellStart"/>
      <w:r w:rsidRPr="00135AF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135AFB">
        <w:rPr>
          <w:rFonts w:ascii="Times New Roman" w:hAnsi="Times New Roman" w:cs="Times New Roman"/>
          <w:sz w:val="28"/>
          <w:szCs w:val="28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14:paraId="03AA2501" w14:textId="77777777" w:rsidR="0030195A" w:rsidRPr="00135AFB" w:rsidRDefault="00BD39B0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195A" w:rsidRPr="00135AFB">
        <w:rPr>
          <w:rFonts w:ascii="Times New Roman" w:hAnsi="Times New Roman" w:cs="Times New Roman"/>
          <w:sz w:val="28"/>
          <w:szCs w:val="28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5A510F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4) Рефл</w:t>
      </w:r>
      <w:r w:rsidR="00342837">
        <w:rPr>
          <w:rFonts w:ascii="Times New Roman" w:hAnsi="Times New Roman" w:cs="Times New Roman"/>
          <w:sz w:val="28"/>
          <w:szCs w:val="28"/>
        </w:rPr>
        <w:t>ексия (подведение итогов</w:t>
      </w:r>
      <w:r w:rsidRPr="00135AFB">
        <w:rPr>
          <w:rFonts w:ascii="Times New Roman" w:hAnsi="Times New Roman" w:cs="Times New Roman"/>
          <w:sz w:val="28"/>
          <w:szCs w:val="28"/>
        </w:rPr>
        <w:t>)</w:t>
      </w:r>
      <w:r w:rsidR="00BD39B0">
        <w:rPr>
          <w:rFonts w:ascii="Times New Roman" w:hAnsi="Times New Roman" w:cs="Times New Roman"/>
          <w:sz w:val="28"/>
          <w:szCs w:val="28"/>
        </w:rPr>
        <w:t>.</w:t>
      </w:r>
    </w:p>
    <w:p w14:paraId="70E4810A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375F9C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C5BAAA1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3ADBCDA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B32D348" w14:textId="77777777" w:rsidR="00BD39B0" w:rsidRDefault="00BD39B0" w:rsidP="007D43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7E0540F" w14:textId="77777777" w:rsidR="0030195A" w:rsidRPr="00BD39B0" w:rsidRDefault="0030195A" w:rsidP="007D43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39B0">
        <w:rPr>
          <w:rFonts w:ascii="Times New Roman" w:hAnsi="Times New Roman" w:cs="Times New Roman"/>
          <w:b/>
          <w:i/>
          <w:sz w:val="28"/>
          <w:szCs w:val="28"/>
        </w:rPr>
        <w:t>6. Структура урока кор</w:t>
      </w:r>
      <w:r w:rsidR="00342837">
        <w:rPr>
          <w:rFonts w:ascii="Times New Roman" w:hAnsi="Times New Roman" w:cs="Times New Roman"/>
          <w:b/>
          <w:i/>
          <w:sz w:val="28"/>
          <w:szCs w:val="28"/>
        </w:rPr>
        <w:t>рекции знаний, умений и навыков:</w:t>
      </w:r>
    </w:p>
    <w:p w14:paraId="7405BAA8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1) Организационный этап.</w:t>
      </w:r>
    </w:p>
    <w:p w14:paraId="1AD6BEF0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2) Постановка цели и задач урока. Мотивация учебной деятельности учащихся.</w:t>
      </w:r>
    </w:p>
    <w:p w14:paraId="3B67B310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14:paraId="144D374B" w14:textId="77777777" w:rsidR="0030195A" w:rsidRPr="00135AFB" w:rsidRDefault="00342837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195A" w:rsidRPr="00135AFB">
        <w:rPr>
          <w:rFonts w:ascii="Times New Roman" w:hAnsi="Times New Roman" w:cs="Times New Roman"/>
          <w:sz w:val="28"/>
          <w:szCs w:val="28"/>
        </w:rPr>
        <w:t>В зависимости от результатов диагностики учитель планирует коллективные, групповые и индивидуальные способы обучения.</w:t>
      </w:r>
    </w:p>
    <w:p w14:paraId="714F00D9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4) Информация о домашнем задании, инструктаж по его выполнению</w:t>
      </w:r>
      <w:r w:rsidR="00342837">
        <w:rPr>
          <w:rFonts w:ascii="Times New Roman" w:hAnsi="Times New Roman" w:cs="Times New Roman"/>
          <w:sz w:val="28"/>
          <w:szCs w:val="28"/>
        </w:rPr>
        <w:t>.</w:t>
      </w:r>
    </w:p>
    <w:p w14:paraId="7EE08568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5) Рефл</w:t>
      </w:r>
      <w:r w:rsidR="00342837">
        <w:rPr>
          <w:rFonts w:ascii="Times New Roman" w:hAnsi="Times New Roman" w:cs="Times New Roman"/>
          <w:sz w:val="28"/>
          <w:szCs w:val="28"/>
        </w:rPr>
        <w:t>ексия (подведение итогов</w:t>
      </w:r>
      <w:r w:rsidRPr="00135AFB">
        <w:rPr>
          <w:rFonts w:ascii="Times New Roman" w:hAnsi="Times New Roman" w:cs="Times New Roman"/>
          <w:sz w:val="28"/>
          <w:szCs w:val="28"/>
        </w:rPr>
        <w:t>)</w:t>
      </w:r>
      <w:r w:rsidR="00342837">
        <w:rPr>
          <w:rFonts w:ascii="Times New Roman" w:hAnsi="Times New Roman" w:cs="Times New Roman"/>
          <w:sz w:val="28"/>
          <w:szCs w:val="28"/>
        </w:rPr>
        <w:t>.</w:t>
      </w:r>
    </w:p>
    <w:p w14:paraId="066ADB4C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6BB778" w14:textId="77777777" w:rsidR="0030195A" w:rsidRPr="00342837" w:rsidRDefault="0030195A" w:rsidP="007D43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2837">
        <w:rPr>
          <w:rFonts w:ascii="Times New Roman" w:hAnsi="Times New Roman" w:cs="Times New Roman"/>
          <w:b/>
          <w:i/>
          <w:sz w:val="28"/>
          <w:szCs w:val="28"/>
        </w:rPr>
        <w:t>7. С</w:t>
      </w:r>
      <w:r w:rsidR="00342837">
        <w:rPr>
          <w:rFonts w:ascii="Times New Roman" w:hAnsi="Times New Roman" w:cs="Times New Roman"/>
          <w:b/>
          <w:i/>
          <w:sz w:val="28"/>
          <w:szCs w:val="28"/>
        </w:rPr>
        <w:t>труктура комбинированного урока:</w:t>
      </w:r>
    </w:p>
    <w:p w14:paraId="5B6A4DA9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1) Организационный этап.</w:t>
      </w:r>
    </w:p>
    <w:p w14:paraId="183228C9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2) Постановка цели и задач урока. Мотивация учебной деятельности учащихся.</w:t>
      </w:r>
    </w:p>
    <w:p w14:paraId="57535912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3) Актуализация знаний.</w:t>
      </w:r>
    </w:p>
    <w:p w14:paraId="338CEE44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4) Первичное усвоение новых знаний.</w:t>
      </w:r>
    </w:p>
    <w:p w14:paraId="409D81AB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5) Первичная проверка понимания</w:t>
      </w:r>
      <w:r w:rsidR="00342837">
        <w:rPr>
          <w:rFonts w:ascii="Times New Roman" w:hAnsi="Times New Roman" w:cs="Times New Roman"/>
          <w:sz w:val="28"/>
          <w:szCs w:val="28"/>
        </w:rPr>
        <w:t>.</w:t>
      </w:r>
    </w:p>
    <w:p w14:paraId="7584443A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6) Первичное закрепление</w:t>
      </w:r>
      <w:r w:rsidR="00342837">
        <w:rPr>
          <w:rFonts w:ascii="Times New Roman" w:hAnsi="Times New Roman" w:cs="Times New Roman"/>
          <w:sz w:val="28"/>
          <w:szCs w:val="28"/>
        </w:rPr>
        <w:t>.</w:t>
      </w:r>
    </w:p>
    <w:p w14:paraId="6E3A4D5E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7) Контроль усвоения, обсуждение допущенных ошибок и их коррекция.</w:t>
      </w:r>
    </w:p>
    <w:p w14:paraId="4DB7095B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8) Информация о домашнем задании, инструктаж по его выполнению</w:t>
      </w:r>
      <w:r w:rsidR="00342837">
        <w:rPr>
          <w:rFonts w:ascii="Times New Roman" w:hAnsi="Times New Roman" w:cs="Times New Roman"/>
          <w:sz w:val="28"/>
          <w:szCs w:val="28"/>
        </w:rPr>
        <w:t>.</w:t>
      </w:r>
    </w:p>
    <w:p w14:paraId="01EECBCB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9) Рефл</w:t>
      </w:r>
      <w:r w:rsidR="00342837">
        <w:rPr>
          <w:rFonts w:ascii="Times New Roman" w:hAnsi="Times New Roman" w:cs="Times New Roman"/>
          <w:sz w:val="28"/>
          <w:szCs w:val="28"/>
        </w:rPr>
        <w:t>ексия (подведение итогов</w:t>
      </w:r>
      <w:r w:rsidRPr="00135AFB">
        <w:rPr>
          <w:rFonts w:ascii="Times New Roman" w:hAnsi="Times New Roman" w:cs="Times New Roman"/>
          <w:sz w:val="28"/>
          <w:szCs w:val="28"/>
        </w:rPr>
        <w:t>)</w:t>
      </w:r>
      <w:r w:rsidR="00342837">
        <w:rPr>
          <w:rFonts w:ascii="Times New Roman" w:hAnsi="Times New Roman" w:cs="Times New Roman"/>
          <w:sz w:val="28"/>
          <w:szCs w:val="28"/>
        </w:rPr>
        <w:t>.</w:t>
      </w:r>
    </w:p>
    <w:p w14:paraId="410CD528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br/>
      </w:r>
    </w:p>
    <w:p w14:paraId="245A3208" w14:textId="77777777" w:rsidR="00342837" w:rsidRDefault="00342837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3E26DD" w14:textId="77777777" w:rsidR="00342837" w:rsidRDefault="00342837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65AA79" w14:textId="77777777" w:rsidR="00342837" w:rsidRDefault="00342837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49DB05" w14:textId="77777777" w:rsidR="00342837" w:rsidRDefault="00342837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641A6B" w14:textId="77777777" w:rsidR="00342837" w:rsidRDefault="00342837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565F47" w14:textId="77777777" w:rsidR="00342837" w:rsidRDefault="00342837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91E98E" w14:textId="77777777" w:rsidR="00342837" w:rsidRDefault="00342837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B9C05A" w14:textId="77777777" w:rsidR="00342837" w:rsidRDefault="00342837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153FBF" w14:textId="77777777" w:rsidR="00342837" w:rsidRDefault="00342837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3B5062" w14:textId="77777777" w:rsidR="00342837" w:rsidRDefault="00342837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87C32D" w14:textId="77777777" w:rsidR="0030195A" w:rsidRPr="00342837" w:rsidRDefault="0030195A" w:rsidP="003428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837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14:paraId="3C576DB0" w14:textId="77777777" w:rsidR="00342837" w:rsidRDefault="00342837" w:rsidP="007D43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17D8B3" w14:textId="77777777" w:rsidR="0030195A" w:rsidRDefault="00342837" w:rsidP="003428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компоненты современного урока</w:t>
      </w:r>
    </w:p>
    <w:p w14:paraId="0AE103C0" w14:textId="77777777" w:rsidR="00342837" w:rsidRPr="00342837" w:rsidRDefault="00342837" w:rsidP="003428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9A37B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1. Организационный – организация класса в течение всего урока, готовность учащихся к уроку, порядок и дисциплина.</w:t>
      </w:r>
    </w:p>
    <w:p w14:paraId="0AE19D03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2. Целевой – постановка целей учения перед учащимися, как на весь урок, так и на отдельные его этапы.</w:t>
      </w:r>
    </w:p>
    <w:p w14:paraId="0C512694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3. Мотивационный – определение значимости изучаемого материала</w:t>
      </w:r>
      <w:r w:rsidR="00342837">
        <w:rPr>
          <w:rFonts w:ascii="Times New Roman" w:hAnsi="Times New Roman" w:cs="Times New Roman"/>
          <w:sz w:val="28"/>
          <w:szCs w:val="28"/>
        </w:rPr>
        <w:t>,</w:t>
      </w:r>
      <w:r w:rsidRPr="00135AFB">
        <w:rPr>
          <w:rFonts w:ascii="Times New Roman" w:hAnsi="Times New Roman" w:cs="Times New Roman"/>
          <w:sz w:val="28"/>
          <w:szCs w:val="28"/>
        </w:rPr>
        <w:t xml:space="preserve"> как в данной теме, так и во всем курсе.</w:t>
      </w:r>
    </w:p>
    <w:p w14:paraId="2041AEDE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4. Коммуникативный – уровень общения учителя с классом.</w:t>
      </w:r>
    </w:p>
    <w:p w14:paraId="12DE4FD8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5. Содержательный – подбор материала для изучения, закрепления, повторения, самостоятельной работы и т.п.</w:t>
      </w:r>
    </w:p>
    <w:p w14:paraId="75A9D919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6. Технологический – выбор форм, методов и приемов обучения, оптимальных для данного типа урока, для данной темы, для данного класса и т.п.</w:t>
      </w:r>
    </w:p>
    <w:p w14:paraId="0FFA86CD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7. Контрольно-оценочный – использование оценки деятельности ученика на уроке для стимулирования его активности и развития познавательного интереса.</w:t>
      </w:r>
    </w:p>
    <w:p w14:paraId="19121D8C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8.</w:t>
      </w:r>
      <w:r w:rsidR="00342837">
        <w:rPr>
          <w:rFonts w:ascii="Times New Roman" w:hAnsi="Times New Roman" w:cs="Times New Roman"/>
          <w:sz w:val="28"/>
          <w:szCs w:val="28"/>
        </w:rPr>
        <w:t xml:space="preserve"> </w:t>
      </w:r>
      <w:r w:rsidRPr="00135AFB">
        <w:rPr>
          <w:rFonts w:ascii="Times New Roman" w:hAnsi="Times New Roman" w:cs="Times New Roman"/>
          <w:sz w:val="28"/>
          <w:szCs w:val="28"/>
        </w:rPr>
        <w:t>Аналитический – подведение итогов урока, анализ деятельности учащихся на уроке, анализ результатов собственной деятельности по организации урока.</w:t>
      </w:r>
    </w:p>
    <w:p w14:paraId="67044ABD" w14:textId="77777777" w:rsidR="00342837" w:rsidRDefault="00342837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AB42E6C" w14:textId="77777777" w:rsidR="0030195A" w:rsidRPr="00135AFB" w:rsidRDefault="00342837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195A" w:rsidRPr="00135AFB">
        <w:rPr>
          <w:rFonts w:ascii="Times New Roman" w:hAnsi="Times New Roman" w:cs="Times New Roman"/>
          <w:sz w:val="28"/>
          <w:szCs w:val="28"/>
        </w:rPr>
        <w:t>Как же построить такой урок? 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сознание?</w:t>
      </w:r>
    </w:p>
    <w:p w14:paraId="5D659F14" w14:textId="77777777" w:rsidR="00342837" w:rsidRDefault="0030195A" w:rsidP="009D7C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Первое, с чего надо начать</w:t>
      </w:r>
      <w:r w:rsidR="00342837">
        <w:rPr>
          <w:rFonts w:ascii="Times New Roman" w:hAnsi="Times New Roman" w:cs="Times New Roman"/>
          <w:sz w:val="28"/>
          <w:szCs w:val="28"/>
        </w:rPr>
        <w:t xml:space="preserve"> подготовку к уроку </w:t>
      </w:r>
      <w:r w:rsidRPr="00135AFB">
        <w:rPr>
          <w:rFonts w:ascii="Times New Roman" w:hAnsi="Times New Roman" w:cs="Times New Roman"/>
          <w:sz w:val="28"/>
          <w:szCs w:val="28"/>
        </w:rPr>
        <w:t xml:space="preserve"> – четко определить и сформулировать для себя его тему;</w:t>
      </w:r>
    </w:p>
    <w:p w14:paraId="1E94A4CC" w14:textId="77777777" w:rsidR="00342837" w:rsidRDefault="0030195A" w:rsidP="0034283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 – определить место урока в теме, а темы - в годовом учебном курсе;</w:t>
      </w:r>
    </w:p>
    <w:p w14:paraId="4782FA7A" w14:textId="77777777" w:rsidR="00342837" w:rsidRDefault="0030195A" w:rsidP="0034283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 – выделить общую задачу урока; </w:t>
      </w:r>
    </w:p>
    <w:p w14:paraId="06D00865" w14:textId="77777777" w:rsidR="00342837" w:rsidRDefault="0030195A" w:rsidP="0034283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– конкретизировать задачи урока, выделить ведущую задачу урока, сформулировать и записать ее в плане таким образом, чтобы она была доступна,</w:t>
      </w:r>
      <w:r w:rsidR="00342837">
        <w:rPr>
          <w:rFonts w:ascii="Times New Roman" w:hAnsi="Times New Roman" w:cs="Times New Roman"/>
          <w:sz w:val="28"/>
          <w:szCs w:val="28"/>
        </w:rPr>
        <w:t xml:space="preserve"> понята учащимися, осознана ими;</w:t>
      </w:r>
    </w:p>
    <w:p w14:paraId="75DEB7A5" w14:textId="77777777" w:rsidR="00342837" w:rsidRDefault="0030195A" w:rsidP="0034283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 – определить ведущие понятия, на которые опирается данный урок, и, наоборот, обозначить для себя ту часть учебного материала урока, которая будет использована в дальнейшем;</w:t>
      </w:r>
    </w:p>
    <w:p w14:paraId="7C38348A" w14:textId="77777777" w:rsidR="00342837" w:rsidRDefault="0030195A" w:rsidP="0034283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 – определить, что должен понять, запомнить ученик на уроке, что он должен знать и уметь после урока; </w:t>
      </w:r>
    </w:p>
    <w:p w14:paraId="13449F3A" w14:textId="77777777" w:rsidR="0030195A" w:rsidRPr="00135AFB" w:rsidRDefault="0030195A" w:rsidP="0034283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– определить, какой учебный материал сообщать учащимся. В каком объеме, какими порциями, какие интересные факты, подтверждающие ведущие идеи сообщить школьникам.</w:t>
      </w:r>
    </w:p>
    <w:p w14:paraId="4A9D28BF" w14:textId="77777777" w:rsidR="0030195A" w:rsidRPr="00135AFB" w:rsidRDefault="00342837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195A" w:rsidRPr="00135AFB">
        <w:rPr>
          <w:rFonts w:ascii="Times New Roman" w:hAnsi="Times New Roman" w:cs="Times New Roman"/>
          <w:sz w:val="28"/>
          <w:szCs w:val="28"/>
        </w:rPr>
        <w:t>Для этого необходимо знать:</w:t>
      </w:r>
    </w:p>
    <w:p w14:paraId="0A30F577" w14:textId="77777777" w:rsidR="00342837" w:rsidRDefault="0030195A" w:rsidP="003428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особенности учащихся класса: </w:t>
      </w:r>
    </w:p>
    <w:p w14:paraId="1345940D" w14:textId="77777777" w:rsidR="00342837" w:rsidRDefault="0030195A" w:rsidP="0034283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lastRenderedPageBreak/>
        <w:t xml:space="preserve">– уровень класса; </w:t>
      </w:r>
    </w:p>
    <w:p w14:paraId="6F4D6494" w14:textId="77777777" w:rsidR="00342837" w:rsidRDefault="0030195A" w:rsidP="0034283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– отношение к предмету; </w:t>
      </w:r>
    </w:p>
    <w:p w14:paraId="071861E7" w14:textId="77777777" w:rsidR="00342837" w:rsidRDefault="0030195A" w:rsidP="0034283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– темп работы класса – сформированность ЗУН;</w:t>
      </w:r>
    </w:p>
    <w:p w14:paraId="4D709031" w14:textId="77777777" w:rsidR="00342837" w:rsidRDefault="0030195A" w:rsidP="0034283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 – отношение к разным видам учебной деятельности;</w:t>
      </w:r>
    </w:p>
    <w:p w14:paraId="72588742" w14:textId="77777777" w:rsidR="00342837" w:rsidRDefault="0030195A" w:rsidP="0034283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– отношение к разным формам учебной работы, в </w:t>
      </w:r>
      <w:r w:rsidR="00342837">
        <w:rPr>
          <w:rFonts w:ascii="Times New Roman" w:hAnsi="Times New Roman" w:cs="Times New Roman"/>
          <w:sz w:val="28"/>
          <w:szCs w:val="28"/>
        </w:rPr>
        <w:t>том числе не</w:t>
      </w:r>
      <w:r w:rsidRPr="00135AFB">
        <w:rPr>
          <w:rFonts w:ascii="Times New Roman" w:hAnsi="Times New Roman" w:cs="Times New Roman"/>
          <w:sz w:val="28"/>
          <w:szCs w:val="28"/>
        </w:rPr>
        <w:t xml:space="preserve">традиционным; </w:t>
      </w:r>
    </w:p>
    <w:p w14:paraId="4949D88D" w14:textId="77777777" w:rsidR="0030195A" w:rsidRPr="00135AFB" w:rsidRDefault="0030195A" w:rsidP="0034283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– общая дисциплина учащихся.</w:t>
      </w:r>
    </w:p>
    <w:p w14:paraId="31057084" w14:textId="77777777" w:rsidR="00342837" w:rsidRDefault="0030195A" w:rsidP="003428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учет индивидуальных особенностей: </w:t>
      </w:r>
    </w:p>
    <w:p w14:paraId="38BA42E2" w14:textId="77777777" w:rsidR="00342837" w:rsidRDefault="0030195A" w:rsidP="0034283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– тип нервной системы; </w:t>
      </w:r>
    </w:p>
    <w:p w14:paraId="5CA4A427" w14:textId="77777777" w:rsidR="00342837" w:rsidRDefault="0030195A" w:rsidP="0034283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– коммуникативность; </w:t>
      </w:r>
    </w:p>
    <w:p w14:paraId="333A5405" w14:textId="77777777" w:rsidR="00342837" w:rsidRDefault="0030195A" w:rsidP="0034283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– эмоциональность; </w:t>
      </w:r>
    </w:p>
    <w:p w14:paraId="5FB61436" w14:textId="77777777" w:rsidR="00342837" w:rsidRDefault="0030195A" w:rsidP="0034283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– управление восприятием нового материала учащихся; </w:t>
      </w:r>
    </w:p>
    <w:p w14:paraId="673257FF" w14:textId="77777777" w:rsidR="00342837" w:rsidRDefault="0030195A" w:rsidP="0034283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– умение преодолеть плохое настроение; </w:t>
      </w:r>
    </w:p>
    <w:p w14:paraId="1166BF8F" w14:textId="77777777" w:rsidR="00342837" w:rsidRDefault="0030195A" w:rsidP="0034283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– уверенность в своих знаниях, умениях; </w:t>
      </w:r>
    </w:p>
    <w:p w14:paraId="2DCF9656" w14:textId="77777777" w:rsidR="00342837" w:rsidRDefault="0030195A" w:rsidP="0034283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– умение импровизировать; </w:t>
      </w:r>
    </w:p>
    <w:p w14:paraId="0FC71C5D" w14:textId="77777777" w:rsidR="0030195A" w:rsidRPr="00135AFB" w:rsidRDefault="0030195A" w:rsidP="0034283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– умение пользоваться различными средствами</w:t>
      </w:r>
      <w:r w:rsidR="00342837">
        <w:rPr>
          <w:rFonts w:ascii="Times New Roman" w:hAnsi="Times New Roman" w:cs="Times New Roman"/>
          <w:sz w:val="28"/>
          <w:szCs w:val="28"/>
        </w:rPr>
        <w:t xml:space="preserve"> обучения, в том числе ИКТ</w:t>
      </w:r>
      <w:r w:rsidRPr="00135AFB">
        <w:rPr>
          <w:rFonts w:ascii="Times New Roman" w:hAnsi="Times New Roman" w:cs="Times New Roman"/>
          <w:sz w:val="28"/>
          <w:szCs w:val="28"/>
        </w:rPr>
        <w:t>.</w:t>
      </w:r>
    </w:p>
    <w:p w14:paraId="6497DB53" w14:textId="77777777" w:rsidR="00342837" w:rsidRDefault="00342837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C5DA31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II. Определить и четко сформулировать</w:t>
      </w:r>
      <w:r w:rsidR="00342837">
        <w:rPr>
          <w:rFonts w:ascii="Times New Roman" w:hAnsi="Times New Roman" w:cs="Times New Roman"/>
          <w:sz w:val="28"/>
          <w:szCs w:val="28"/>
        </w:rPr>
        <w:t xml:space="preserve"> </w:t>
      </w:r>
      <w:r w:rsidRPr="00135AFB">
        <w:rPr>
          <w:rFonts w:ascii="Times New Roman" w:hAnsi="Times New Roman" w:cs="Times New Roman"/>
          <w:sz w:val="28"/>
          <w:szCs w:val="28"/>
        </w:rPr>
        <w:t>для себя и отдельно для учащихся целевую установку урока</w:t>
      </w:r>
      <w:r w:rsidR="00342837">
        <w:rPr>
          <w:rFonts w:ascii="Times New Roman" w:hAnsi="Times New Roman" w:cs="Times New Roman"/>
          <w:sz w:val="28"/>
          <w:szCs w:val="28"/>
        </w:rPr>
        <w:t xml:space="preserve"> </w:t>
      </w:r>
      <w:r w:rsidRPr="00135AFB">
        <w:rPr>
          <w:rFonts w:ascii="Times New Roman" w:hAnsi="Times New Roman" w:cs="Times New Roman"/>
          <w:sz w:val="28"/>
          <w:szCs w:val="28"/>
        </w:rPr>
        <w:t>– зачем он вообще нужен? В связи с этим надо обозначить обучающие, развивающие и воспитывающие функции урока.</w:t>
      </w:r>
    </w:p>
    <w:p w14:paraId="315057E1" w14:textId="77777777" w:rsidR="00342837" w:rsidRDefault="00342837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48108D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III. Планирование учебного материала урока и подготовка к нему учителя.</w:t>
      </w:r>
      <w:r w:rsidR="00704AC2">
        <w:rPr>
          <w:rFonts w:ascii="Times New Roman" w:hAnsi="Times New Roman" w:cs="Times New Roman"/>
          <w:sz w:val="28"/>
          <w:szCs w:val="28"/>
        </w:rPr>
        <w:t xml:space="preserve"> </w:t>
      </w:r>
      <w:r w:rsidRPr="00135AFB">
        <w:rPr>
          <w:rFonts w:ascii="Times New Roman" w:hAnsi="Times New Roman" w:cs="Times New Roman"/>
          <w:sz w:val="28"/>
          <w:szCs w:val="28"/>
        </w:rPr>
        <w:t>Для этого надо:</w:t>
      </w:r>
    </w:p>
    <w:p w14:paraId="51AFEBCE" w14:textId="77777777" w:rsidR="00342837" w:rsidRDefault="00704AC2" w:rsidP="00704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0195A" w:rsidRPr="00135AFB">
        <w:rPr>
          <w:rFonts w:ascii="Times New Roman" w:hAnsi="Times New Roman" w:cs="Times New Roman"/>
          <w:sz w:val="28"/>
          <w:szCs w:val="28"/>
        </w:rPr>
        <w:t xml:space="preserve">Подобрать литературу по теме. Отобрать три вида книг, относящихся к теме урока: научные, научно – популярные, методические. При этом, если речь идет о новом теоретическом материале, следует постараться, чтобы в список вошли вузовский учебник, энциклопедическое издание, монография (первоисточник), научно-популярное издание. Надо отобрать из доступного материала только тот, который служит решению поставленных задач наиболее простым способом. </w:t>
      </w:r>
    </w:p>
    <w:p w14:paraId="64F61DF8" w14:textId="77777777" w:rsidR="00342837" w:rsidRDefault="0030195A" w:rsidP="00342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Для этого необходимо:</w:t>
      </w:r>
    </w:p>
    <w:p w14:paraId="50E88EA8" w14:textId="77777777" w:rsidR="00342837" w:rsidRDefault="0030195A" w:rsidP="00342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 – просмотреть учебную программу; </w:t>
      </w:r>
    </w:p>
    <w:p w14:paraId="04B59B87" w14:textId="77777777" w:rsidR="00342837" w:rsidRDefault="0030195A" w:rsidP="00342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– перечитать объяснительную записку; </w:t>
      </w:r>
    </w:p>
    <w:p w14:paraId="461C2B03" w14:textId="77777777" w:rsidR="00342837" w:rsidRDefault="0030195A" w:rsidP="00342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– прочитать требования ста</w:t>
      </w:r>
      <w:r w:rsidR="00342837">
        <w:rPr>
          <w:rFonts w:ascii="Times New Roman" w:hAnsi="Times New Roman" w:cs="Times New Roman"/>
          <w:sz w:val="28"/>
          <w:szCs w:val="28"/>
        </w:rPr>
        <w:t>ндарта по данной теме, выяснить</w:t>
      </w:r>
      <w:r w:rsidRPr="00135AFB">
        <w:rPr>
          <w:rFonts w:ascii="Times New Roman" w:hAnsi="Times New Roman" w:cs="Times New Roman"/>
          <w:sz w:val="28"/>
          <w:szCs w:val="28"/>
        </w:rPr>
        <w:t xml:space="preserve">, что требуется от учителя к данному уроку. </w:t>
      </w:r>
    </w:p>
    <w:p w14:paraId="41AAE8EF" w14:textId="77777777" w:rsidR="00342837" w:rsidRDefault="0030195A" w:rsidP="009D7C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Подобрать учебные задания, целью которых является: </w:t>
      </w:r>
    </w:p>
    <w:p w14:paraId="54B6E04E" w14:textId="77777777" w:rsidR="009D7C55" w:rsidRDefault="0030195A" w:rsidP="00342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– узнавание нового материала; </w:t>
      </w:r>
    </w:p>
    <w:p w14:paraId="06C7F51E" w14:textId="77777777" w:rsidR="009D7C55" w:rsidRDefault="0030195A" w:rsidP="00342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– воспроизведение; </w:t>
      </w:r>
    </w:p>
    <w:p w14:paraId="40133F23" w14:textId="77777777" w:rsidR="009D7C55" w:rsidRDefault="0030195A" w:rsidP="00342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– применение знаний в знакомой ситуации;</w:t>
      </w:r>
    </w:p>
    <w:p w14:paraId="3D6A073E" w14:textId="77777777" w:rsidR="009D7C55" w:rsidRDefault="0030195A" w:rsidP="00342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lastRenderedPageBreak/>
        <w:t xml:space="preserve"> – применение знаний в незнакомой ситуации; </w:t>
      </w:r>
    </w:p>
    <w:p w14:paraId="27A4B416" w14:textId="77777777" w:rsidR="0030195A" w:rsidRPr="00135AFB" w:rsidRDefault="0030195A" w:rsidP="00342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– творческий подход к знаниям.</w:t>
      </w:r>
    </w:p>
    <w:p w14:paraId="749D6C4E" w14:textId="77777777" w:rsidR="009D7C55" w:rsidRDefault="0030195A" w:rsidP="009D7C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Упорядочить учебные задания в соответствии с принципом «от простого к сложному». Составить три набора заданий:</w:t>
      </w:r>
    </w:p>
    <w:p w14:paraId="5650F501" w14:textId="77777777" w:rsidR="009D7C55" w:rsidRDefault="0030195A" w:rsidP="009D7C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 – задания, подводящие ученика к воспроизведению материала; </w:t>
      </w:r>
    </w:p>
    <w:p w14:paraId="7AD40D30" w14:textId="77777777" w:rsidR="009D7C55" w:rsidRDefault="0030195A" w:rsidP="009D7C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– задания, способствующие осмыслению материала учеником; </w:t>
      </w:r>
    </w:p>
    <w:p w14:paraId="340AE4DF" w14:textId="77777777" w:rsidR="0030195A" w:rsidRPr="00135AFB" w:rsidRDefault="0030195A" w:rsidP="009D7C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– задания, способствующие закреплению материала учеником.</w:t>
      </w:r>
    </w:p>
    <w:p w14:paraId="20FB115C" w14:textId="77777777" w:rsidR="009D7C55" w:rsidRDefault="009D7C55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D5C1CC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IV. Продумать «изюминку» урока.</w:t>
      </w:r>
      <w:r w:rsidR="009D7C55">
        <w:rPr>
          <w:rFonts w:ascii="Times New Roman" w:hAnsi="Times New Roman" w:cs="Times New Roman"/>
          <w:sz w:val="28"/>
          <w:szCs w:val="28"/>
        </w:rPr>
        <w:t xml:space="preserve"> </w:t>
      </w:r>
      <w:r w:rsidRPr="00135AFB">
        <w:rPr>
          <w:rFonts w:ascii="Times New Roman" w:hAnsi="Times New Roman" w:cs="Times New Roman"/>
          <w:sz w:val="28"/>
          <w:szCs w:val="28"/>
        </w:rPr>
        <w:t>Каждый урок должен содержать что-то, что вызовет удивление, изумление, восторг учеников – одним словом, то, что они будут помнить, когда все забудут. Это может быть интересный факт, неожиданное открытие, красивый опыт, нестандартный подход к уже известному и пр.</w:t>
      </w:r>
    </w:p>
    <w:p w14:paraId="5578A4F8" w14:textId="77777777" w:rsidR="009D7C55" w:rsidRDefault="009D7C55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5DB396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V. Сгруппировать отобранный учебный материал. 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 Главное при группировке материала – умение найти такую форму организации урока, которая вызовет повышенную активность учащихся, а не пассивное восприятие нового.</w:t>
      </w:r>
    </w:p>
    <w:p w14:paraId="75BF2DC6" w14:textId="77777777" w:rsidR="009D7C55" w:rsidRDefault="009D7C55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4BEC2E" w14:textId="77777777" w:rsidR="009D7C55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VI. Спланировать контроль за деятельностью учащихся на уроке,</w:t>
      </w:r>
      <w:r w:rsidR="009D7C55">
        <w:rPr>
          <w:rFonts w:ascii="Times New Roman" w:hAnsi="Times New Roman" w:cs="Times New Roman"/>
          <w:sz w:val="28"/>
          <w:szCs w:val="28"/>
        </w:rPr>
        <w:t xml:space="preserve"> </w:t>
      </w:r>
      <w:r w:rsidRPr="00135AFB">
        <w:rPr>
          <w:rFonts w:ascii="Times New Roman" w:hAnsi="Times New Roman" w:cs="Times New Roman"/>
          <w:sz w:val="28"/>
          <w:szCs w:val="28"/>
        </w:rPr>
        <w:t xml:space="preserve">для чего продумать: </w:t>
      </w:r>
    </w:p>
    <w:p w14:paraId="75B0863C" w14:textId="77777777" w:rsidR="009D7C55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– что контролировать; </w:t>
      </w:r>
    </w:p>
    <w:p w14:paraId="101AB0B9" w14:textId="77777777" w:rsidR="009D7C55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– как контролировать; </w:t>
      </w:r>
    </w:p>
    <w:p w14:paraId="6AFA65AC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– как использовать результаты контроля. При этом не забывать, что чем чаще контролируется работа всех, тем легче увидеть типичные ошибки и затруднения, а также показать учащимся подлинный интерес учителя к их работе.</w:t>
      </w:r>
    </w:p>
    <w:p w14:paraId="231B67BB" w14:textId="77777777" w:rsidR="009D7C55" w:rsidRDefault="009D7C55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67284E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VII.</w:t>
      </w:r>
      <w:r w:rsidR="009D7C55">
        <w:rPr>
          <w:rFonts w:ascii="Times New Roman" w:hAnsi="Times New Roman" w:cs="Times New Roman"/>
          <w:sz w:val="28"/>
          <w:szCs w:val="28"/>
        </w:rPr>
        <w:t xml:space="preserve"> </w:t>
      </w:r>
      <w:r w:rsidRPr="00135AFB">
        <w:rPr>
          <w:rFonts w:ascii="Times New Roman" w:hAnsi="Times New Roman" w:cs="Times New Roman"/>
          <w:sz w:val="28"/>
          <w:szCs w:val="28"/>
        </w:rPr>
        <w:t>Подготовить оборудование для урока. Составить список необходимых учебно-наглядных пособий, приборов, технических средств обучения. Проверить, все ли работает. Продумать вид классной доски так, чтобы весь новый материал остался на доске в виде опорного конспекта.</w:t>
      </w:r>
    </w:p>
    <w:p w14:paraId="29821B18" w14:textId="77777777" w:rsidR="009D7C55" w:rsidRDefault="009D7C55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562AC7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VIII. Продумать задания на дом:</w:t>
      </w:r>
      <w:r w:rsidR="009D7C55">
        <w:rPr>
          <w:rFonts w:ascii="Times New Roman" w:hAnsi="Times New Roman" w:cs="Times New Roman"/>
          <w:sz w:val="28"/>
          <w:szCs w:val="28"/>
        </w:rPr>
        <w:t xml:space="preserve"> </w:t>
      </w:r>
      <w:r w:rsidRPr="00135AFB">
        <w:rPr>
          <w:rFonts w:ascii="Times New Roman" w:hAnsi="Times New Roman" w:cs="Times New Roman"/>
          <w:sz w:val="28"/>
          <w:szCs w:val="28"/>
        </w:rPr>
        <w:t>его содержательную часть, а также рекомендации по его выполнению.</w:t>
      </w:r>
    </w:p>
    <w:p w14:paraId="27B403F0" w14:textId="77777777" w:rsidR="009D7C55" w:rsidRDefault="009D7C55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07DA8A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IX. Подготовленный таким образом урок должен лечь в конспект.</w:t>
      </w:r>
      <w:r w:rsidR="00704AC2">
        <w:rPr>
          <w:rFonts w:ascii="Times New Roman" w:hAnsi="Times New Roman" w:cs="Times New Roman"/>
          <w:sz w:val="28"/>
          <w:szCs w:val="28"/>
        </w:rPr>
        <w:t xml:space="preserve"> </w:t>
      </w:r>
      <w:r w:rsidRPr="00135AFB">
        <w:rPr>
          <w:rFonts w:ascii="Times New Roman" w:hAnsi="Times New Roman" w:cs="Times New Roman"/>
          <w:sz w:val="28"/>
          <w:szCs w:val="28"/>
        </w:rPr>
        <w:t>Конспект должен содержать три основные части:</w:t>
      </w:r>
    </w:p>
    <w:p w14:paraId="0857BD7F" w14:textId="77777777" w:rsidR="009D7C55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– формальную;</w:t>
      </w:r>
    </w:p>
    <w:p w14:paraId="290D710D" w14:textId="77777777" w:rsidR="009D7C55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 – содержательную; </w:t>
      </w:r>
    </w:p>
    <w:p w14:paraId="03B6D73E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– аналитическую.</w:t>
      </w:r>
    </w:p>
    <w:p w14:paraId="111280BD" w14:textId="77777777" w:rsidR="00627462" w:rsidRDefault="00627462" w:rsidP="009D7C5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6C1EFF" w14:textId="6A13B4F8" w:rsidR="0030195A" w:rsidRPr="009D7C55" w:rsidRDefault="0030195A" w:rsidP="009D7C5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7C55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14:paraId="06EDDC54" w14:textId="77777777" w:rsidR="009D7C55" w:rsidRDefault="009D7C55" w:rsidP="007D43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2A4520" w14:textId="77777777" w:rsidR="0030195A" w:rsidRPr="00135AFB" w:rsidRDefault="009D7C55" w:rsidP="009D7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схема самоанализа урока учителем</w:t>
      </w:r>
      <w:r w:rsidR="0030195A" w:rsidRPr="009D7C55">
        <w:rPr>
          <w:rFonts w:ascii="Times New Roman" w:hAnsi="Times New Roman" w:cs="Times New Roman"/>
          <w:b/>
          <w:sz w:val="28"/>
          <w:szCs w:val="28"/>
        </w:rPr>
        <w:t>.</w:t>
      </w:r>
    </w:p>
    <w:p w14:paraId="66AAC8D2" w14:textId="77777777" w:rsidR="009D7C55" w:rsidRDefault="009D7C55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E70538" w14:textId="77777777" w:rsidR="0030195A" w:rsidRPr="00135AFB" w:rsidRDefault="009D7C55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Характеристика класса:</w:t>
      </w:r>
    </w:p>
    <w:p w14:paraId="79C00284" w14:textId="77777777" w:rsidR="00D7633F" w:rsidRDefault="009D7C55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0195A" w:rsidRPr="00135AFB">
        <w:rPr>
          <w:rFonts w:ascii="Times New Roman" w:hAnsi="Times New Roman" w:cs="Times New Roman"/>
          <w:sz w:val="28"/>
          <w:szCs w:val="28"/>
        </w:rPr>
        <w:t xml:space="preserve">) Здесь рассматривается структура межличностных отношений: </w:t>
      </w:r>
    </w:p>
    <w:p w14:paraId="562D859A" w14:textId="77777777" w:rsidR="00D7633F" w:rsidRDefault="00D7633F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95A" w:rsidRPr="00135AFB">
        <w:rPr>
          <w:rFonts w:ascii="Times New Roman" w:hAnsi="Times New Roman" w:cs="Times New Roman"/>
          <w:sz w:val="28"/>
          <w:szCs w:val="28"/>
        </w:rPr>
        <w:t>лидеры, аутсайдеры;</w:t>
      </w:r>
    </w:p>
    <w:p w14:paraId="2B6B4455" w14:textId="77777777" w:rsidR="00D7633F" w:rsidRDefault="00D7633F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95A" w:rsidRPr="00135AFB">
        <w:rPr>
          <w:rFonts w:ascii="Times New Roman" w:hAnsi="Times New Roman" w:cs="Times New Roman"/>
          <w:sz w:val="28"/>
          <w:szCs w:val="28"/>
        </w:rPr>
        <w:t xml:space="preserve"> наличие группировок, их состав; </w:t>
      </w:r>
    </w:p>
    <w:p w14:paraId="4D292D1F" w14:textId="77777777" w:rsidR="0030195A" w:rsidRPr="00135AFB" w:rsidRDefault="00D7633F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95A" w:rsidRPr="00135AFB">
        <w:rPr>
          <w:rFonts w:ascii="Times New Roman" w:hAnsi="Times New Roman" w:cs="Times New Roman"/>
          <w:sz w:val="28"/>
          <w:szCs w:val="28"/>
        </w:rPr>
        <w:t>взаимодействие структур личных взаимоотношений и организационной структуры класса.</w:t>
      </w:r>
    </w:p>
    <w:p w14:paraId="3FB4D99A" w14:textId="77777777" w:rsidR="00D7633F" w:rsidRDefault="00D7633F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0195A" w:rsidRPr="00135AFB">
        <w:rPr>
          <w:rFonts w:ascii="Times New Roman" w:hAnsi="Times New Roman" w:cs="Times New Roman"/>
          <w:sz w:val="28"/>
          <w:szCs w:val="28"/>
        </w:rPr>
        <w:t>) Затем необходимо охарактеризовать недостатки биологического развития учащихся:</w:t>
      </w:r>
    </w:p>
    <w:p w14:paraId="180CAC89" w14:textId="77777777" w:rsidR="00D7633F" w:rsidRDefault="00D7633F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95A" w:rsidRPr="00135AFB">
        <w:rPr>
          <w:rFonts w:ascii="Times New Roman" w:hAnsi="Times New Roman" w:cs="Times New Roman"/>
          <w:sz w:val="28"/>
          <w:szCs w:val="28"/>
        </w:rPr>
        <w:t xml:space="preserve"> дефекты зрения, слуха; </w:t>
      </w:r>
    </w:p>
    <w:p w14:paraId="3943B11A" w14:textId="77777777" w:rsidR="00D7633F" w:rsidRDefault="00D7633F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95A" w:rsidRPr="00135AFB">
        <w:rPr>
          <w:rFonts w:ascii="Times New Roman" w:hAnsi="Times New Roman" w:cs="Times New Roman"/>
          <w:sz w:val="28"/>
          <w:szCs w:val="28"/>
        </w:rPr>
        <w:t>соматическая ослабленность;</w:t>
      </w:r>
    </w:p>
    <w:p w14:paraId="74EE0829" w14:textId="77777777" w:rsidR="00D7633F" w:rsidRDefault="00D7633F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95A" w:rsidRPr="00135AFB">
        <w:rPr>
          <w:rFonts w:ascii="Times New Roman" w:hAnsi="Times New Roman" w:cs="Times New Roman"/>
          <w:sz w:val="28"/>
          <w:szCs w:val="28"/>
        </w:rPr>
        <w:t xml:space="preserve"> особенности высшей нервной деятельности (чрезмерная заторможенность или возбудимость); </w:t>
      </w:r>
    </w:p>
    <w:p w14:paraId="6ABC054D" w14:textId="77777777" w:rsidR="0030195A" w:rsidRPr="00135AFB" w:rsidRDefault="00D7633F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95A" w:rsidRPr="00135AFB">
        <w:rPr>
          <w:rFonts w:ascii="Times New Roman" w:hAnsi="Times New Roman" w:cs="Times New Roman"/>
          <w:sz w:val="28"/>
          <w:szCs w:val="28"/>
        </w:rPr>
        <w:t>патологические отклонения.</w:t>
      </w:r>
    </w:p>
    <w:p w14:paraId="4A245747" w14:textId="77777777" w:rsidR="00D7633F" w:rsidRDefault="00D7633F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195A" w:rsidRPr="00135AFB">
        <w:rPr>
          <w:rFonts w:ascii="Times New Roman" w:hAnsi="Times New Roman" w:cs="Times New Roman"/>
          <w:sz w:val="28"/>
          <w:szCs w:val="28"/>
        </w:rPr>
        <w:t xml:space="preserve">) После этого следует охарактеризовать недостатки психического развития: </w:t>
      </w:r>
    </w:p>
    <w:p w14:paraId="6F3525BE" w14:textId="77777777" w:rsidR="00D7633F" w:rsidRDefault="00D7633F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95A" w:rsidRPr="00135AFB">
        <w:rPr>
          <w:rFonts w:ascii="Times New Roman" w:hAnsi="Times New Roman" w:cs="Times New Roman"/>
          <w:sz w:val="28"/>
          <w:szCs w:val="28"/>
        </w:rPr>
        <w:t xml:space="preserve">слабое развитие интеллектуальной сферы тех или иных членов ученического коллектива; </w:t>
      </w:r>
    </w:p>
    <w:p w14:paraId="64F5D9E4" w14:textId="77777777" w:rsidR="00D7633F" w:rsidRDefault="00D7633F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95A" w:rsidRPr="00135AFB">
        <w:rPr>
          <w:rFonts w:ascii="Times New Roman" w:hAnsi="Times New Roman" w:cs="Times New Roman"/>
          <w:sz w:val="28"/>
          <w:szCs w:val="28"/>
        </w:rPr>
        <w:t xml:space="preserve">слабое развитие волевой сферы у отдельных учащихся; </w:t>
      </w:r>
    </w:p>
    <w:p w14:paraId="46B4E103" w14:textId="77777777" w:rsidR="00D7633F" w:rsidRDefault="00D7633F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95A" w:rsidRPr="00135AFB">
        <w:rPr>
          <w:rFonts w:ascii="Times New Roman" w:hAnsi="Times New Roman" w:cs="Times New Roman"/>
          <w:sz w:val="28"/>
          <w:szCs w:val="28"/>
        </w:rPr>
        <w:t xml:space="preserve">слабое развитие эмоциональной сферы личности. </w:t>
      </w:r>
    </w:p>
    <w:p w14:paraId="2428FA1F" w14:textId="77777777" w:rsidR="00D7633F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Далее идет характеристика развития психических свойств: </w:t>
      </w:r>
    </w:p>
    <w:p w14:paraId="53103C6B" w14:textId="77777777" w:rsidR="00D7633F" w:rsidRDefault="00D7633F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95A" w:rsidRPr="00135AFB">
        <w:rPr>
          <w:rFonts w:ascii="Times New Roman" w:hAnsi="Times New Roman" w:cs="Times New Roman"/>
          <w:sz w:val="28"/>
          <w:szCs w:val="28"/>
        </w:rPr>
        <w:t xml:space="preserve">отсутствие познавательного интереса, потребности в знаниях, установки на учение; </w:t>
      </w:r>
    </w:p>
    <w:p w14:paraId="30EAC7D0" w14:textId="77777777" w:rsidR="0030195A" w:rsidRPr="00135AFB" w:rsidRDefault="00D7633F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95A" w:rsidRPr="00135AFB">
        <w:rPr>
          <w:rFonts w:ascii="Times New Roman" w:hAnsi="Times New Roman" w:cs="Times New Roman"/>
          <w:sz w:val="28"/>
          <w:szCs w:val="28"/>
        </w:rPr>
        <w:t>недостатки в отношениях личности к себе, учителю, семье, коллективу.</w:t>
      </w:r>
    </w:p>
    <w:p w14:paraId="3A004277" w14:textId="77777777" w:rsidR="00704AC2" w:rsidRDefault="00D7633F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0195A" w:rsidRPr="00135AFB">
        <w:rPr>
          <w:rFonts w:ascii="Times New Roman" w:hAnsi="Times New Roman" w:cs="Times New Roman"/>
          <w:sz w:val="28"/>
          <w:szCs w:val="28"/>
        </w:rPr>
        <w:t xml:space="preserve">) После этого можно перейти к анализу недостатков подготовленности учащихся класса: </w:t>
      </w:r>
    </w:p>
    <w:p w14:paraId="3702A925" w14:textId="77777777" w:rsidR="00704AC2" w:rsidRDefault="00704AC2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95A" w:rsidRPr="00135AFB">
        <w:rPr>
          <w:rFonts w:ascii="Times New Roman" w:hAnsi="Times New Roman" w:cs="Times New Roman"/>
          <w:sz w:val="28"/>
          <w:szCs w:val="28"/>
        </w:rPr>
        <w:t xml:space="preserve">пробелы в фактических знаниях и умениях; </w:t>
      </w:r>
    </w:p>
    <w:p w14:paraId="7C1FC914" w14:textId="77777777" w:rsidR="00704AC2" w:rsidRDefault="00704AC2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95A" w:rsidRPr="00135AFB">
        <w:rPr>
          <w:rFonts w:ascii="Times New Roman" w:hAnsi="Times New Roman" w:cs="Times New Roman"/>
          <w:sz w:val="28"/>
          <w:szCs w:val="28"/>
        </w:rPr>
        <w:t xml:space="preserve">проблемы в навыках учебного труда; </w:t>
      </w:r>
    </w:p>
    <w:p w14:paraId="6A71FFE5" w14:textId="77777777" w:rsidR="0030195A" w:rsidRPr="00135AFB" w:rsidRDefault="00704AC2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95A" w:rsidRPr="00135AFB">
        <w:rPr>
          <w:rFonts w:ascii="Times New Roman" w:hAnsi="Times New Roman" w:cs="Times New Roman"/>
          <w:sz w:val="28"/>
          <w:szCs w:val="28"/>
        </w:rPr>
        <w:t>дефекты в привычках и культуре поведения.</w:t>
      </w:r>
    </w:p>
    <w:p w14:paraId="3272E94E" w14:textId="77777777" w:rsidR="0030195A" w:rsidRPr="00135AFB" w:rsidRDefault="00704AC2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0195A" w:rsidRPr="00135AFB">
        <w:rPr>
          <w:rFonts w:ascii="Times New Roman" w:hAnsi="Times New Roman" w:cs="Times New Roman"/>
          <w:sz w:val="28"/>
          <w:szCs w:val="28"/>
        </w:rPr>
        <w:t>) Затем рассматриваются недостатки дидактических и воспитательных воздействий школы, после чего недостатки влияния семьи, сверстников, внешкольной среды. (Конечно, совершенно необязательно при каждом самоанализе урока давать столь подробную характеристику класса, в котором он проходил. Однако самоанализ урока учителем отличается от его анализа руководителем тем, что он сориентирован не только на конкретный класс, но н на конкретных учащихся)</w:t>
      </w:r>
    </w:p>
    <w:p w14:paraId="7D6D2B80" w14:textId="77777777" w:rsidR="00704AC2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 xml:space="preserve">2. Затем анализируются внешние связи урока: </w:t>
      </w:r>
    </w:p>
    <w:p w14:paraId="602AC95B" w14:textId="77777777" w:rsidR="00704AC2" w:rsidRDefault="00704AC2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195A" w:rsidRPr="00135AFB">
        <w:rPr>
          <w:rFonts w:ascii="Times New Roman" w:hAnsi="Times New Roman" w:cs="Times New Roman"/>
          <w:sz w:val="28"/>
          <w:szCs w:val="28"/>
        </w:rPr>
        <w:t xml:space="preserve"> место и роль данного урока в изучаемой теме;</w:t>
      </w:r>
    </w:p>
    <w:p w14:paraId="647B8BA3" w14:textId="77777777" w:rsidR="0030195A" w:rsidRPr="00135AFB" w:rsidRDefault="00704AC2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0195A" w:rsidRPr="00135AFB">
        <w:rPr>
          <w:rFonts w:ascii="Times New Roman" w:hAnsi="Times New Roman" w:cs="Times New Roman"/>
          <w:sz w:val="28"/>
          <w:szCs w:val="28"/>
        </w:rPr>
        <w:t xml:space="preserve"> характер связи урока с предыдущими и последующими уроками.</w:t>
      </w:r>
    </w:p>
    <w:p w14:paraId="72A8D569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3. Характеристика триединой цели урока с опорой на характеристику класса, чего надо добиться в знаниях и умениях, исходя из специфики ученического коллектива; какое воспитательное воздействие оказать на учащихся; какие качества начать, продолжать, закончить развивать.</w:t>
      </w:r>
    </w:p>
    <w:p w14:paraId="52101E3F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4. Характеристика замысла урока (план): что собой представляет содержание учебного материала; как будут усваивать его ученики, т.е. каковы методы обучения и формы организации познавательной деятельности; какую часть материала они могут усвоить сами; какая часть материала потребует помощи учителя при сто усвоении; что необходимо прочно запомнить, а что использовать только для иллюстрации; что из ранее изученного необходимо повторить и на что опереться при постижении нового; как закрепить вновь изученное; что будет интересным и легким, а что трудным; каким образом будут достигнуты на уроке воспитывающие и развивающие задачи.</w:t>
      </w:r>
    </w:p>
    <w:p w14:paraId="4F652F87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5. Как был построен урок, исходя из его замысла? Характеристика этапов урока, выделение учебно- воспитательных моментов, которые наиболее положительно или отрицательно повлияли на ход урока, на формирование конечного результата.</w:t>
      </w:r>
    </w:p>
    <w:p w14:paraId="77DD234F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6. Структурный аспект самоанализа: подробный анализ этапов, которые, по мнению учителя, оказали наиболее сильное положительное или отрицательное влияние на формирование конечного результата урока; анализ соответствия в рамках этих моментов задач, содержания, методов и форм (доказательство оптимальности выбора).</w:t>
      </w:r>
    </w:p>
    <w:p w14:paraId="79A082A9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7. Функциональный аспект анализа; определяется, насколько структура урока соответствовала поставленной цели, замыслу урока, возможностям классного коллектива. Выделяются наиболее удачные и неудачные моменты в деятельности учителя и учащихся; анализируется соответствие стиля отношений учителя и учащихся успешному формированию конечного результата урока.</w:t>
      </w:r>
    </w:p>
    <w:p w14:paraId="1DC17C11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8. Оценка конечного результата урока: оценка качества знаний, умений и навыков, полученных учащимися на уроке, определение разрыва между поставленными задачами и реальным конечным результатом урока. Причины этого разрыва; оценка достижения воспитательных и развивающих задач урока; выводы и самооценка урока.</w:t>
      </w:r>
    </w:p>
    <w:p w14:paraId="22C15698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23C475" w14:textId="77777777" w:rsidR="00704AC2" w:rsidRDefault="00704AC2" w:rsidP="009D7C5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34A208" w14:textId="77777777" w:rsidR="00704AC2" w:rsidRDefault="00704AC2" w:rsidP="009D7C5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38EB8B" w14:textId="77777777" w:rsidR="00704AC2" w:rsidRDefault="00704AC2" w:rsidP="009D7C5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B0F6DA" w14:textId="77777777" w:rsidR="00704AC2" w:rsidRDefault="00704AC2" w:rsidP="009D7C5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FB14B7" w14:textId="77777777" w:rsidR="00704AC2" w:rsidRDefault="00704AC2" w:rsidP="009D7C5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566C5A" w14:textId="77777777" w:rsidR="00704AC2" w:rsidRDefault="00704AC2" w:rsidP="009D7C5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7131" w14:textId="0DE182B1" w:rsidR="00704AC2" w:rsidRDefault="00704AC2" w:rsidP="009D7C5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5F8457" w14:textId="2E64AE63" w:rsidR="00627462" w:rsidRDefault="00627462" w:rsidP="009D7C5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82C8F4" w14:textId="1F64334D" w:rsidR="00627462" w:rsidRDefault="00627462" w:rsidP="009D7C5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10D1B5" w14:textId="77777777" w:rsidR="00627462" w:rsidRDefault="00627462" w:rsidP="009D7C5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0E3CFD" w14:textId="77777777" w:rsidR="0030195A" w:rsidRPr="009D7C55" w:rsidRDefault="0030195A" w:rsidP="009D7C5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7C55"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14:paraId="5546AE18" w14:textId="77777777" w:rsidR="009D7C55" w:rsidRDefault="009D7C55" w:rsidP="007D43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91B60C" w14:textId="77777777" w:rsidR="0030195A" w:rsidRPr="009D7C55" w:rsidRDefault="0030195A" w:rsidP="009D7C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55">
        <w:rPr>
          <w:rFonts w:ascii="Times New Roman" w:hAnsi="Times New Roman" w:cs="Times New Roman"/>
          <w:b/>
          <w:sz w:val="28"/>
          <w:szCs w:val="28"/>
        </w:rPr>
        <w:t>Памятка для составления тематического плана (примерная схема)</w:t>
      </w:r>
    </w:p>
    <w:p w14:paraId="5801B057" w14:textId="77777777" w:rsidR="009D7C55" w:rsidRDefault="009D7C55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D6EC78" w14:textId="77777777" w:rsidR="0030195A" w:rsidRPr="009D7C55" w:rsidRDefault="0030195A" w:rsidP="007D43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7C55">
        <w:rPr>
          <w:rFonts w:ascii="Times New Roman" w:hAnsi="Times New Roman" w:cs="Times New Roman"/>
          <w:b/>
          <w:i/>
          <w:sz w:val="28"/>
          <w:szCs w:val="28"/>
        </w:rPr>
        <w:t>Общие вопросы плана:</w:t>
      </w:r>
    </w:p>
    <w:p w14:paraId="773AA2E3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1 - дата;</w:t>
      </w:r>
    </w:p>
    <w:p w14:paraId="1F87E2DE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2 - номер урока по теме;</w:t>
      </w:r>
    </w:p>
    <w:p w14:paraId="3B1710A0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3 - тема урока;</w:t>
      </w:r>
    </w:p>
    <w:p w14:paraId="7EE5A9E1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4 - тип урока;</w:t>
      </w:r>
    </w:p>
    <w:p w14:paraId="4BB3222F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5 - триединая задача урока;</w:t>
      </w:r>
    </w:p>
    <w:p w14:paraId="3233523F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6 - методы обучения;</w:t>
      </w:r>
    </w:p>
    <w:p w14:paraId="75E70750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7 - повторяемый материал, актуализирующий опорные знания и умения учащихся;</w:t>
      </w:r>
    </w:p>
    <w:p w14:paraId="3B106C64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8 - виды контроля знаний и обратной связи;</w:t>
      </w:r>
    </w:p>
    <w:p w14:paraId="001B1A90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9 - планируемые знания, умения и навыки, формирование которых будет на уроке.</w:t>
      </w:r>
    </w:p>
    <w:p w14:paraId="2AD6BECF" w14:textId="77777777" w:rsidR="009D7C55" w:rsidRDefault="009D7C55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62E365" w14:textId="77777777" w:rsidR="0030195A" w:rsidRPr="009D7C55" w:rsidRDefault="0030195A" w:rsidP="007D43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7C55">
        <w:rPr>
          <w:rFonts w:ascii="Times New Roman" w:hAnsi="Times New Roman" w:cs="Times New Roman"/>
          <w:b/>
          <w:i/>
          <w:sz w:val="28"/>
          <w:szCs w:val="28"/>
        </w:rPr>
        <w:t>Частные вопросы, решаемые на уроке:</w:t>
      </w:r>
    </w:p>
    <w:p w14:paraId="6BBA5389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1 - реализация воспитательного потенциала урока;</w:t>
      </w:r>
    </w:p>
    <w:p w14:paraId="6623914C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2 - осуществляемая связь учебного материала с жизнью, с практикой;</w:t>
      </w:r>
    </w:p>
    <w:p w14:paraId="7D8A0B6A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3 - дидактические средства урока;</w:t>
      </w:r>
    </w:p>
    <w:p w14:paraId="33E4D68C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4 - самостоятельная работа учащихся на уроке;</w:t>
      </w:r>
    </w:p>
    <w:p w14:paraId="6D078835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5 - методы закрепления пройденного на уроке;</w:t>
      </w:r>
    </w:p>
    <w:p w14:paraId="550140CE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t>6 - домашнее задание (репродуктивного характера и творческое).</w:t>
      </w:r>
    </w:p>
    <w:p w14:paraId="2C1FF9E0" w14:textId="77777777" w:rsidR="0030195A" w:rsidRPr="00135AFB" w:rsidRDefault="0030195A" w:rsidP="007D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AFB">
        <w:rPr>
          <w:rFonts w:ascii="Times New Roman" w:hAnsi="Times New Roman" w:cs="Times New Roman"/>
          <w:sz w:val="28"/>
          <w:szCs w:val="28"/>
        </w:rPr>
        <w:br/>
      </w:r>
    </w:p>
    <w:p w14:paraId="61C1D473" w14:textId="77777777" w:rsidR="0030195A" w:rsidRPr="007D4355" w:rsidRDefault="0030195A" w:rsidP="007D43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0023F4" w14:textId="77777777" w:rsidR="0030195A" w:rsidRPr="007D4355" w:rsidRDefault="0030195A" w:rsidP="007D43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4704238" w14:textId="77777777" w:rsidR="000A61C0" w:rsidRPr="007D4355" w:rsidRDefault="000A61C0" w:rsidP="007D43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A61C0" w:rsidRPr="007D4355" w:rsidSect="001946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4A3"/>
    <w:multiLevelType w:val="hybridMultilevel"/>
    <w:tmpl w:val="ABF43A32"/>
    <w:lvl w:ilvl="0" w:tplc="D5165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218B3"/>
    <w:multiLevelType w:val="hybridMultilevel"/>
    <w:tmpl w:val="C5303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F79D9"/>
    <w:multiLevelType w:val="hybridMultilevel"/>
    <w:tmpl w:val="4B20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C1999"/>
    <w:multiLevelType w:val="hybridMultilevel"/>
    <w:tmpl w:val="E33C0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41B6A"/>
    <w:multiLevelType w:val="hybridMultilevel"/>
    <w:tmpl w:val="58144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131B7"/>
    <w:multiLevelType w:val="hybridMultilevel"/>
    <w:tmpl w:val="110AF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B7"/>
    <w:rsid w:val="000A61C0"/>
    <w:rsid w:val="000C14FD"/>
    <w:rsid w:val="00115264"/>
    <w:rsid w:val="00135AFB"/>
    <w:rsid w:val="0019468C"/>
    <w:rsid w:val="001F2DA1"/>
    <w:rsid w:val="00264DE9"/>
    <w:rsid w:val="0030195A"/>
    <w:rsid w:val="00342837"/>
    <w:rsid w:val="0036097B"/>
    <w:rsid w:val="0038732F"/>
    <w:rsid w:val="003C6D04"/>
    <w:rsid w:val="0044210F"/>
    <w:rsid w:val="0051119B"/>
    <w:rsid w:val="005766B7"/>
    <w:rsid w:val="005C6E35"/>
    <w:rsid w:val="00627462"/>
    <w:rsid w:val="00672616"/>
    <w:rsid w:val="00704AC2"/>
    <w:rsid w:val="0073549B"/>
    <w:rsid w:val="007C43C7"/>
    <w:rsid w:val="007D4355"/>
    <w:rsid w:val="00846310"/>
    <w:rsid w:val="00861423"/>
    <w:rsid w:val="008F452F"/>
    <w:rsid w:val="009B759A"/>
    <w:rsid w:val="009D7C55"/>
    <w:rsid w:val="00AF096E"/>
    <w:rsid w:val="00B34E4F"/>
    <w:rsid w:val="00BA39FE"/>
    <w:rsid w:val="00BD39B0"/>
    <w:rsid w:val="00BE2CDC"/>
    <w:rsid w:val="00C35379"/>
    <w:rsid w:val="00D360BE"/>
    <w:rsid w:val="00D7633F"/>
    <w:rsid w:val="00DF0B11"/>
    <w:rsid w:val="00DF5AE7"/>
    <w:rsid w:val="00F60703"/>
    <w:rsid w:val="00FC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6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3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3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89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6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1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2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17</Pages>
  <Words>3800</Words>
  <Characters>21665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</dc:creator>
  <cp:keywords/>
  <dc:description/>
  <cp:lastModifiedBy>SEKRETAR</cp:lastModifiedBy>
  <cp:revision>33</cp:revision>
  <cp:lastPrinted>2021-11-12T18:27:00Z</cp:lastPrinted>
  <dcterms:created xsi:type="dcterms:W3CDTF">2021-11-09T07:22:00Z</dcterms:created>
  <dcterms:modified xsi:type="dcterms:W3CDTF">2022-05-06T06:21:00Z</dcterms:modified>
</cp:coreProperties>
</file>