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47" w:rsidRDefault="00EF6B47" w:rsidP="00EF6B47">
      <w:pPr>
        <w:spacing w:after="0"/>
        <w:ind w:left="-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ПРОГРАММЕ.</w:t>
      </w:r>
    </w:p>
    <w:p w:rsidR="00EF6B47" w:rsidRDefault="00EF6B47" w:rsidP="00EF6B4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F6B47" w:rsidRDefault="00EF6B47" w:rsidP="00EF6B47">
      <w:pPr>
        <w:tabs>
          <w:tab w:val="left" w:pos="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курса: русский язык.</w:t>
      </w:r>
    </w:p>
    <w:p w:rsidR="00EF6B47" w:rsidRDefault="008F5861" w:rsidP="00EF6B47">
      <w:pPr>
        <w:tabs>
          <w:tab w:val="left" w:pos="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10</w:t>
      </w:r>
      <w:bookmarkStart w:id="0" w:name="_GoBack"/>
      <w:bookmarkEnd w:id="0"/>
      <w:r w:rsidR="00EF6B47">
        <w:rPr>
          <w:rFonts w:ascii="Times New Roman" w:hAnsi="Times New Roman"/>
          <w:sz w:val="24"/>
          <w:szCs w:val="24"/>
        </w:rPr>
        <w:t>.</w:t>
      </w:r>
    </w:p>
    <w:p w:rsidR="00EF6B47" w:rsidRDefault="00EF6B47" w:rsidP="00EF6B47">
      <w:pPr>
        <w:tabs>
          <w:tab w:val="left" w:pos="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общего образования: основная школа.</w:t>
      </w:r>
    </w:p>
    <w:p w:rsidR="00EF6B47" w:rsidRDefault="00EF6B47" w:rsidP="00EF6B47">
      <w:pPr>
        <w:tabs>
          <w:tab w:val="left" w:pos="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русского языка и литературы: </w:t>
      </w:r>
      <w:proofErr w:type="spellStart"/>
      <w:r>
        <w:rPr>
          <w:rFonts w:ascii="Times New Roman" w:hAnsi="Times New Roman"/>
          <w:sz w:val="24"/>
          <w:szCs w:val="24"/>
        </w:rPr>
        <w:t>Кишкевич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Анжела Викторовна.</w:t>
      </w:r>
    </w:p>
    <w:p w:rsidR="00EF6B47" w:rsidRDefault="00EF6B47" w:rsidP="00EF6B47">
      <w:pPr>
        <w:tabs>
          <w:tab w:val="left" w:pos="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программы: 2021-2022 учебный год.</w:t>
      </w:r>
    </w:p>
    <w:p w:rsidR="00EF6B47" w:rsidRDefault="00EF6B47" w:rsidP="00EF6B47">
      <w:pPr>
        <w:tabs>
          <w:tab w:val="left" w:pos="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по учебному плану: 105 часов в год, в 3 часа неделю.</w:t>
      </w:r>
    </w:p>
    <w:p w:rsidR="00EF6B47" w:rsidRPr="00EF6B47" w:rsidRDefault="00EF6B47" w:rsidP="00EF6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B47">
        <w:rPr>
          <w:rFonts w:ascii="Times New Roman" w:hAnsi="Times New Roman"/>
          <w:sz w:val="24"/>
          <w:szCs w:val="24"/>
        </w:rPr>
        <w:t>Рабочая программа по русскому языку для учащихся  10 класса среднего  общего образования составлена  на основе Федерального государственного образовательного стандарта среднего общего образовани</w:t>
      </w:r>
      <w:proofErr w:type="gramStart"/>
      <w:r w:rsidRPr="00EF6B47">
        <w:rPr>
          <w:rFonts w:ascii="Times New Roman" w:hAnsi="Times New Roman"/>
          <w:sz w:val="24"/>
          <w:szCs w:val="24"/>
        </w:rPr>
        <w:t>я(</w:t>
      </w:r>
      <w:proofErr w:type="gramEnd"/>
      <w:r w:rsidRPr="00EF6B47">
        <w:rPr>
          <w:rFonts w:ascii="Times New Roman" w:hAnsi="Times New Roman"/>
          <w:sz w:val="24"/>
          <w:szCs w:val="24"/>
        </w:rPr>
        <w:t xml:space="preserve">ФГОС СОО, 17.05.2012г № 413),  программы курса «Русский язык» 10-11 классы. Базовый уровень / авт.-сост. Н.Г. </w:t>
      </w:r>
      <w:proofErr w:type="spellStart"/>
      <w:r w:rsidRPr="00EF6B47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EF6B47">
        <w:rPr>
          <w:rFonts w:ascii="Times New Roman" w:hAnsi="Times New Roman"/>
          <w:sz w:val="24"/>
          <w:szCs w:val="24"/>
        </w:rPr>
        <w:t>. — М.: ООО «Русское слово — учебник», 2019.  (Инновационная школа),  основной образовательной программы школы на 2021-2022 учебный год.</w:t>
      </w:r>
    </w:p>
    <w:p w:rsidR="00EF6B47" w:rsidRPr="00EF6B47" w:rsidRDefault="00EF6B47" w:rsidP="00EF6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B47" w:rsidRPr="00EF6B47" w:rsidRDefault="008F5861" w:rsidP="00EF6B47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/>
      <w:r w:rsidR="00EF6B47" w:rsidRPr="00EF6B47">
        <w:rPr>
          <w:rFonts w:ascii="Times New Roman" w:hAnsi="Times New Roman"/>
          <w:sz w:val="24"/>
          <w:szCs w:val="24"/>
        </w:rPr>
        <w:t xml:space="preserve">Учебник: Русский язык и литература.  Русский язык: учебник для 10-11 классов общеобразовательных организаций. Базовый уровень: в 2 ч./ Н.Г. </w:t>
      </w:r>
      <w:proofErr w:type="spellStart"/>
      <w:r w:rsidR="00EF6B47" w:rsidRPr="00EF6B47">
        <w:rPr>
          <w:rFonts w:ascii="Times New Roman" w:hAnsi="Times New Roman"/>
          <w:sz w:val="24"/>
          <w:szCs w:val="24"/>
        </w:rPr>
        <w:t>Гольцова</w:t>
      </w:r>
      <w:proofErr w:type="gramStart"/>
      <w:r w:rsidR="00EF6B47" w:rsidRPr="00EF6B47">
        <w:rPr>
          <w:rFonts w:ascii="Times New Roman" w:hAnsi="Times New Roman"/>
          <w:sz w:val="24"/>
          <w:szCs w:val="24"/>
        </w:rPr>
        <w:t>,И</w:t>
      </w:r>
      <w:proofErr w:type="gramEnd"/>
      <w:r w:rsidR="00EF6B47" w:rsidRPr="00EF6B47">
        <w:rPr>
          <w:rFonts w:ascii="Times New Roman" w:hAnsi="Times New Roman"/>
          <w:sz w:val="24"/>
          <w:szCs w:val="24"/>
        </w:rPr>
        <w:t>.В</w:t>
      </w:r>
      <w:proofErr w:type="spellEnd"/>
      <w:r w:rsidR="00EF6B47" w:rsidRPr="00EF6B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F6B47" w:rsidRPr="00EF6B47">
        <w:rPr>
          <w:rFonts w:ascii="Times New Roman" w:hAnsi="Times New Roman"/>
          <w:sz w:val="24"/>
          <w:szCs w:val="24"/>
        </w:rPr>
        <w:t>Шамшин</w:t>
      </w:r>
      <w:proofErr w:type="spellEnd"/>
      <w:r w:rsidR="00EF6B47" w:rsidRPr="00EF6B47">
        <w:rPr>
          <w:rFonts w:ascii="Times New Roman" w:hAnsi="Times New Roman"/>
          <w:sz w:val="24"/>
          <w:szCs w:val="24"/>
        </w:rPr>
        <w:t xml:space="preserve">, М.А. </w:t>
      </w:r>
      <w:proofErr w:type="spellStart"/>
      <w:r w:rsidR="00EF6B47" w:rsidRPr="00EF6B47">
        <w:rPr>
          <w:rFonts w:ascii="Times New Roman" w:hAnsi="Times New Roman"/>
          <w:sz w:val="24"/>
          <w:szCs w:val="24"/>
        </w:rPr>
        <w:t>Мищерина</w:t>
      </w:r>
      <w:proofErr w:type="spellEnd"/>
      <w:r w:rsidR="00EF6B47" w:rsidRPr="00EF6B47">
        <w:rPr>
          <w:rFonts w:ascii="Times New Roman" w:hAnsi="Times New Roman"/>
          <w:sz w:val="24"/>
          <w:szCs w:val="24"/>
        </w:rPr>
        <w:t>. – М.: ООО «Русское слово - учебник», 2019.</w:t>
      </w:r>
    </w:p>
    <w:p w:rsidR="00EF6B47" w:rsidRPr="00EF6B47" w:rsidRDefault="00EF6B47" w:rsidP="00EF6B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B47" w:rsidRDefault="00EF6B47" w:rsidP="00EF6B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учебного предмета  «Русский язык» в учебном плане:</w:t>
      </w:r>
    </w:p>
    <w:p w:rsidR="00EF6B47" w:rsidRPr="00EF6B47" w:rsidRDefault="00EF6B47" w:rsidP="00EF6B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B47">
        <w:rPr>
          <w:rFonts w:ascii="Times New Roman" w:hAnsi="Times New Roman"/>
          <w:sz w:val="24"/>
          <w:szCs w:val="24"/>
        </w:rPr>
        <w:t xml:space="preserve">В соответствии с Учебным планом Муниципального бюджетного общеобразовательного учреждения </w:t>
      </w:r>
      <w:proofErr w:type="spellStart"/>
      <w:r w:rsidRPr="00EF6B47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EF6B47">
        <w:rPr>
          <w:rFonts w:ascii="Times New Roman" w:hAnsi="Times New Roman"/>
          <w:sz w:val="24"/>
          <w:szCs w:val="24"/>
        </w:rPr>
        <w:t xml:space="preserve"> средняя общеобразовательная школа №2 предусмотрено обязательное изучение  русского языка  на этапе  среднего общего образования  в 10 классе в объёме  105  часов. Согласно календарному учебному графику и расписанию уроков на 2021-2022 учебный год в МБОУ </w:t>
      </w:r>
      <w:proofErr w:type="spellStart"/>
      <w:r w:rsidRPr="00EF6B47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EF6B47">
        <w:rPr>
          <w:rFonts w:ascii="Times New Roman" w:hAnsi="Times New Roman"/>
          <w:sz w:val="24"/>
          <w:szCs w:val="24"/>
        </w:rPr>
        <w:t xml:space="preserve"> СОШ №2  курс программы реализуется  за 99 часов. </w:t>
      </w:r>
      <w:r w:rsidRPr="00EF6B47">
        <w:rPr>
          <w:rFonts w:ascii="Times New Roman" w:hAnsi="Times New Roman"/>
          <w:color w:val="000000" w:themeColor="text1"/>
          <w:sz w:val="24"/>
          <w:szCs w:val="24"/>
        </w:rPr>
        <w:t xml:space="preserve">В текущем учебном году Правительство РФ определило 6 праздничных дней (23 февраля, 8 марта, 2,3  и 9,10 мая).  </w:t>
      </w:r>
      <w:r w:rsidRPr="00EF6B47">
        <w:rPr>
          <w:rFonts w:ascii="Times New Roman" w:hAnsi="Times New Roman"/>
          <w:sz w:val="24"/>
          <w:szCs w:val="24"/>
        </w:rPr>
        <w:t>Учебный материал изучается в полном объеме.</w:t>
      </w:r>
    </w:p>
    <w:p w:rsidR="00EF6B47" w:rsidRPr="00EF6B47" w:rsidRDefault="00EF6B47" w:rsidP="00EF6B4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F6B47" w:rsidRDefault="00EF6B47" w:rsidP="00EF6B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 по отношению к ФГОС  ООО.</w:t>
      </w:r>
    </w:p>
    <w:p w:rsidR="00EF6B47" w:rsidRDefault="00EF6B47" w:rsidP="00EF6B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 создана на основе федерального компонента государственного стандарта основного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 (2010 г.) и Примерной программы по русскому (родному) языку для основной школы.</w:t>
      </w:r>
      <w:proofErr w:type="gramEnd"/>
    </w:p>
    <w:p w:rsidR="00EF6B47" w:rsidRDefault="00EF6B47" w:rsidP="00EF6B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второго поколения для основной школы.</w:t>
      </w:r>
    </w:p>
    <w:p w:rsidR="00EF6B47" w:rsidRDefault="00EF6B47" w:rsidP="00EF6B47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учебного предмета.</w:t>
      </w:r>
    </w:p>
    <w:p w:rsidR="00EF6B47" w:rsidRPr="00EF6B47" w:rsidRDefault="00EF6B47" w:rsidP="00EF6B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B47">
        <w:rPr>
          <w:rFonts w:ascii="Times New Roman" w:hAnsi="Times New Roman"/>
          <w:b/>
          <w:bCs/>
          <w:sz w:val="24"/>
          <w:szCs w:val="24"/>
        </w:rPr>
        <w:lastRenderedPageBreak/>
        <w:t xml:space="preserve">Учебный  предмет  «Русский  язык »  </w:t>
      </w:r>
      <w:r w:rsidRPr="00EF6B47">
        <w:rPr>
          <w:rFonts w:ascii="Times New Roman" w:hAnsi="Times New Roman"/>
          <w:sz w:val="24"/>
          <w:szCs w:val="24"/>
        </w:rPr>
        <w:t>входит  предметную область «Филология».</w:t>
      </w:r>
    </w:p>
    <w:p w:rsidR="00EF6B47" w:rsidRPr="00EF6B47" w:rsidRDefault="00EF6B47" w:rsidP="00EF6B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F6B47" w:rsidRPr="00EF6B47" w:rsidRDefault="00EF6B47" w:rsidP="00EF6B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F6B47">
        <w:rPr>
          <w:rFonts w:ascii="Times New Roman" w:hAnsi="Times New Roman"/>
          <w:sz w:val="24"/>
          <w:szCs w:val="24"/>
        </w:rPr>
        <w:t>Являясь формой хранения и средством усвоения информации, русский язык выполняет особые функции и занимает одно из ведущих мест среди учебных предметов.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EF6B47" w:rsidRPr="00EF6B47" w:rsidRDefault="00EF6B47" w:rsidP="00EF6B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F6B47">
        <w:rPr>
          <w:rFonts w:ascii="Times New Roman" w:hAnsi="Times New Roman"/>
          <w:sz w:val="24"/>
          <w:szCs w:val="24"/>
        </w:rPr>
        <w:t>Русский язык — родной язык русского народа, государственный язык Российской Федерации и язык межнационального общения народов России. Русский язык — один из мировых языков. Он активно функционирует в современном мире, является одним из официальных, рабочих языков ООН и других международных организаций.</w:t>
      </w:r>
    </w:p>
    <w:p w:rsidR="00EF6B47" w:rsidRPr="00EF6B47" w:rsidRDefault="00EF6B47" w:rsidP="00EF6B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F6B47">
        <w:rPr>
          <w:rFonts w:ascii="Times New Roman" w:hAnsi="Times New Roman"/>
          <w:sz w:val="24"/>
          <w:szCs w:val="24"/>
        </w:rPr>
        <w:t xml:space="preserve">Русский язык — один из наиболее богатых и развитых языков мира. На русском языке созданы произведения, являющиеся золотым </w:t>
      </w:r>
      <w:proofErr w:type="spellStart"/>
      <w:r w:rsidRPr="00EF6B47">
        <w:rPr>
          <w:rFonts w:ascii="Times New Roman" w:hAnsi="Times New Roman"/>
          <w:sz w:val="24"/>
          <w:szCs w:val="24"/>
        </w:rPr>
        <w:t>фондомрусской</w:t>
      </w:r>
      <w:proofErr w:type="spellEnd"/>
      <w:r w:rsidRPr="00EF6B47">
        <w:rPr>
          <w:rFonts w:ascii="Times New Roman" w:hAnsi="Times New Roman"/>
          <w:sz w:val="24"/>
          <w:szCs w:val="24"/>
        </w:rPr>
        <w:t xml:space="preserve"> культуры и литературы, получившие мировую известность и признание.</w:t>
      </w:r>
    </w:p>
    <w:p w:rsidR="00EF6B47" w:rsidRPr="00EF6B47" w:rsidRDefault="00EF6B47" w:rsidP="00EF6B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F6B47">
        <w:rPr>
          <w:rFonts w:ascii="Times New Roman" w:hAnsi="Times New Roman"/>
          <w:sz w:val="24"/>
          <w:szCs w:val="24"/>
        </w:rPr>
        <w:t>Всё это определяет значимость изучения русского языка как науки и как средства познания мира и человека в нём, средства приобщения к духовному богатству русской культуры и литературы, а также к культурно-историческому опыту человечества.</w:t>
      </w:r>
    </w:p>
    <w:p w:rsidR="00EF6B47" w:rsidRPr="00EF6B47" w:rsidRDefault="00EF6B47" w:rsidP="00EF6B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B47">
        <w:rPr>
          <w:rFonts w:ascii="Times New Roman" w:hAnsi="Times New Roman"/>
          <w:sz w:val="24"/>
          <w:szCs w:val="24"/>
        </w:rPr>
        <w:t xml:space="preserve">В соответствии с ФГОС среднего общего образования </w:t>
      </w:r>
      <w:r w:rsidRPr="00EF6B47">
        <w:rPr>
          <w:rFonts w:ascii="Times New Roman" w:hAnsi="Times New Roman"/>
          <w:b/>
          <w:bCs/>
          <w:sz w:val="24"/>
          <w:szCs w:val="24"/>
        </w:rPr>
        <w:t xml:space="preserve">целями </w:t>
      </w:r>
      <w:r w:rsidRPr="00EF6B47">
        <w:rPr>
          <w:rFonts w:ascii="Times New Roman" w:hAnsi="Times New Roman"/>
          <w:sz w:val="24"/>
          <w:szCs w:val="24"/>
        </w:rPr>
        <w:t>изучения предмета «Русский язык» являются:</w:t>
      </w:r>
    </w:p>
    <w:p w:rsidR="00EF6B47" w:rsidRPr="00EF6B47" w:rsidRDefault="00EF6B47" w:rsidP="00EF6B47">
      <w:pPr>
        <w:spacing w:after="0" w:line="265" w:lineRule="exact"/>
        <w:rPr>
          <w:rFonts w:ascii="Times New Roman" w:hAnsi="Times New Roman"/>
          <w:sz w:val="21"/>
          <w:szCs w:val="21"/>
        </w:rPr>
      </w:pPr>
    </w:p>
    <w:p w:rsidR="00EF6B47" w:rsidRPr="00EF6B47" w:rsidRDefault="00EF6B47" w:rsidP="00EF6B4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F6B47">
        <w:rPr>
          <w:rFonts w:ascii="Times New Roman" w:hAnsi="Times New Roman"/>
          <w:sz w:val="24"/>
          <w:szCs w:val="24"/>
        </w:rPr>
        <w:t>формирование российской гражданской идентичности обучающегося средствами русского языка и литературы;</w:t>
      </w:r>
    </w:p>
    <w:p w:rsidR="00EF6B47" w:rsidRPr="00EF6B47" w:rsidRDefault="00EF6B47" w:rsidP="00EF6B4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F6B47">
        <w:rPr>
          <w:rFonts w:ascii="Times New Roman" w:hAnsi="Times New Roman"/>
          <w:sz w:val="24"/>
          <w:szCs w:val="24"/>
        </w:rPr>
        <w:t>воспитание уважения к родному языку, сознательного отношения к нему как явлению культуры;</w:t>
      </w:r>
    </w:p>
    <w:p w:rsidR="00EF6B47" w:rsidRPr="00EF6B47" w:rsidRDefault="00EF6B47" w:rsidP="00EF6B4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EF6B4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F6B47">
        <w:rPr>
          <w:rFonts w:ascii="Times New Roman" w:hAnsi="Times New Roman"/>
          <w:sz w:val="24"/>
          <w:szCs w:val="24"/>
        </w:rPr>
        <w:t xml:space="preserve"> представлений о роли языка в жизни общества, государства; приобщение через изучение русского языка и литературы к ценностям национальной и мировой культуры; формирование нравственного сознания и поведения на основе усвоения общечеловеческих ценностей;</w:t>
      </w:r>
    </w:p>
    <w:p w:rsidR="00EF6B47" w:rsidRPr="00EF6B47" w:rsidRDefault="00EF6B47" w:rsidP="00EF6B4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F6B47">
        <w:rPr>
          <w:rFonts w:ascii="Times New Roman" w:hAnsi="Times New Roman"/>
          <w:sz w:val="24"/>
          <w:szCs w:val="24"/>
        </w:rPr>
        <w:t>способность свободно общаться в различных формах и форматах и на разные темы; свободно использовать словарный запас;</w:t>
      </w:r>
    </w:p>
    <w:p w:rsidR="00EF6B47" w:rsidRPr="00EF6B47" w:rsidRDefault="00EF6B47" w:rsidP="00EF6B4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EF6B47">
        <w:rPr>
          <w:rFonts w:ascii="Times New Roman" w:hAnsi="Times New Roman"/>
          <w:sz w:val="24"/>
          <w:szCs w:val="24"/>
        </w:rPr>
        <w:t>готовностьи</w:t>
      </w:r>
      <w:proofErr w:type="spellEnd"/>
      <w:r w:rsidRPr="00EF6B47">
        <w:rPr>
          <w:rFonts w:ascii="Times New Roman" w:hAnsi="Times New Roman"/>
          <w:sz w:val="24"/>
          <w:szCs w:val="24"/>
        </w:rPr>
        <w:t xml:space="preserve"> способность </w:t>
      </w:r>
      <w:proofErr w:type="gramStart"/>
      <w:r w:rsidRPr="00EF6B4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6B47">
        <w:rPr>
          <w:rFonts w:ascii="Times New Roman" w:hAnsi="Times New Roman"/>
          <w:sz w:val="24"/>
          <w:szCs w:val="24"/>
        </w:rPr>
        <w:t xml:space="preserve"> к саморазвитию и личностному самоопределению;</w:t>
      </w:r>
    </w:p>
    <w:p w:rsidR="00EF6B47" w:rsidRDefault="00EF6B47" w:rsidP="00EF6B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в течение одного года.</w:t>
      </w:r>
    </w:p>
    <w:p w:rsidR="00EF6B47" w:rsidRDefault="00EF6B47" w:rsidP="00EF6B47"/>
    <w:p w:rsidR="00EF6B47" w:rsidRDefault="00EF6B47" w:rsidP="00EF6B47"/>
    <w:p w:rsidR="00394C81" w:rsidRDefault="00394C81"/>
    <w:sectPr w:rsidR="00394C81" w:rsidSect="00CB58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04EC"/>
    <w:multiLevelType w:val="hybridMultilevel"/>
    <w:tmpl w:val="2452D7B2"/>
    <w:lvl w:ilvl="0" w:tplc="78ACD2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16"/>
    <w:rsid w:val="00394C81"/>
    <w:rsid w:val="00444816"/>
    <w:rsid w:val="008F5861"/>
    <w:rsid w:val="00E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F6B4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EF6B47"/>
  </w:style>
  <w:style w:type="character" w:customStyle="1" w:styleId="62">
    <w:name w:val="Основной текст (6) + Курсив2"/>
    <w:uiPriority w:val="99"/>
    <w:rsid w:val="00EF6B47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paragraph" w:styleId="a5">
    <w:name w:val="Normal (Web)"/>
    <w:basedOn w:val="a"/>
    <w:uiPriority w:val="99"/>
    <w:unhideWhenUsed/>
    <w:rsid w:val="00EF6B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F6B4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EF6B47"/>
  </w:style>
  <w:style w:type="character" w:customStyle="1" w:styleId="62">
    <w:name w:val="Основной текст (6) + Курсив2"/>
    <w:uiPriority w:val="99"/>
    <w:rsid w:val="00EF6B47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paragraph" w:styleId="a5">
    <w:name w:val="Normal (Web)"/>
    <w:basedOn w:val="a"/>
    <w:uiPriority w:val="99"/>
    <w:unhideWhenUsed/>
    <w:rsid w:val="00EF6B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088902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Kab26</dc:creator>
  <cp:keywords/>
  <dc:description/>
  <cp:lastModifiedBy>Kab26</cp:lastModifiedBy>
  <cp:revision>3</cp:revision>
  <dcterms:created xsi:type="dcterms:W3CDTF">2021-11-08T07:25:00Z</dcterms:created>
  <dcterms:modified xsi:type="dcterms:W3CDTF">2021-11-08T07:36:00Z</dcterms:modified>
</cp:coreProperties>
</file>